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0890" w14:textId="104E7810" w:rsidR="00B32835" w:rsidRPr="00B32835" w:rsidRDefault="006E52FB" w:rsidP="00B32835">
      <w:pPr>
        <w:rPr>
          <w:b/>
        </w:rPr>
      </w:pPr>
      <w:r>
        <w:rPr>
          <w:b/>
        </w:rPr>
        <w:t>Minutes</w:t>
      </w:r>
      <w:r w:rsidR="00B32835" w:rsidRPr="00B32835">
        <w:rPr>
          <w:b/>
        </w:rPr>
        <w:t xml:space="preserve"> - Cleaner Air for Scotland 2 </w:t>
      </w:r>
      <w:r w:rsidR="00B32835">
        <w:rPr>
          <w:b/>
        </w:rPr>
        <w:t>–</w:t>
      </w:r>
      <w:r w:rsidR="00B32835" w:rsidRPr="00B32835">
        <w:rPr>
          <w:b/>
        </w:rPr>
        <w:t xml:space="preserve"> </w:t>
      </w:r>
      <w:r w:rsidR="0019773D">
        <w:rPr>
          <w:b/>
        </w:rPr>
        <w:t>Health</w:t>
      </w:r>
      <w:r w:rsidR="00B32835">
        <w:rPr>
          <w:b/>
        </w:rPr>
        <w:t xml:space="preserve"> Working Group</w:t>
      </w:r>
      <w:r w:rsidR="00A17C73">
        <w:rPr>
          <w:b/>
        </w:rPr>
        <w:t xml:space="preserve"> (</w:t>
      </w:r>
      <w:r w:rsidR="009C6A75">
        <w:rPr>
          <w:b/>
        </w:rPr>
        <w:t>H</w:t>
      </w:r>
      <w:r w:rsidR="00A17C73">
        <w:rPr>
          <w:b/>
        </w:rPr>
        <w:t>WG)</w:t>
      </w:r>
      <w:r w:rsidR="001F1888">
        <w:rPr>
          <w:b/>
        </w:rPr>
        <w:t xml:space="preserve">. </w:t>
      </w:r>
      <w:r w:rsidR="004A2F86">
        <w:rPr>
          <w:b/>
        </w:rPr>
        <w:t>6</w:t>
      </w:r>
      <w:r w:rsidR="00A9512E" w:rsidRPr="00A9512E">
        <w:rPr>
          <w:b/>
          <w:vertAlign w:val="superscript"/>
        </w:rPr>
        <w:t>th</w:t>
      </w:r>
      <w:r w:rsidR="00A9512E">
        <w:rPr>
          <w:b/>
        </w:rPr>
        <w:t xml:space="preserve"> </w:t>
      </w:r>
      <w:r w:rsidR="004A2F86">
        <w:rPr>
          <w:b/>
        </w:rPr>
        <w:t>Ma</w:t>
      </w:r>
      <w:r w:rsidR="0019773D">
        <w:rPr>
          <w:b/>
        </w:rPr>
        <w:t>y</w:t>
      </w:r>
      <w:r w:rsidR="00A9512E">
        <w:rPr>
          <w:b/>
        </w:rPr>
        <w:t xml:space="preserve"> 2022, 1</w:t>
      </w:r>
      <w:r w:rsidR="0019773D">
        <w:rPr>
          <w:b/>
        </w:rPr>
        <w:t>0</w:t>
      </w:r>
      <w:r w:rsidR="00A9512E">
        <w:rPr>
          <w:b/>
        </w:rPr>
        <w:t xml:space="preserve">:00 – </w:t>
      </w:r>
      <w:r w:rsidR="00B05270">
        <w:rPr>
          <w:b/>
        </w:rPr>
        <w:t>1</w:t>
      </w:r>
      <w:r w:rsidR="0019773D">
        <w:rPr>
          <w:b/>
        </w:rPr>
        <w:t>1</w:t>
      </w:r>
      <w:r w:rsidR="00A9512E">
        <w:rPr>
          <w:b/>
        </w:rPr>
        <w:t>:00</w:t>
      </w:r>
    </w:p>
    <w:p w14:paraId="33316CDB" w14:textId="77777777" w:rsidR="00B32835" w:rsidRPr="00B32835" w:rsidRDefault="00B32835" w:rsidP="00B32835">
      <w:pPr>
        <w:rPr>
          <w:b/>
        </w:rPr>
      </w:pPr>
    </w:p>
    <w:p w14:paraId="0A29E0A8" w14:textId="77777777" w:rsidR="00B32835" w:rsidRPr="00B32835" w:rsidRDefault="00B32835" w:rsidP="00B32835">
      <w:pPr>
        <w:rPr>
          <w:b/>
        </w:rPr>
      </w:pPr>
      <w:r w:rsidRPr="00B32835">
        <w:rPr>
          <w:b/>
        </w:rPr>
        <w:t xml:space="preserve">Chair </w:t>
      </w:r>
    </w:p>
    <w:p w14:paraId="1EEA4FCD" w14:textId="77777777" w:rsidR="00B32835" w:rsidRPr="00B32835" w:rsidRDefault="00B32835" w:rsidP="00B32835">
      <w:r>
        <w:t>Andrew Taylor</w:t>
      </w:r>
      <w:r w:rsidRPr="00B32835">
        <w:tab/>
      </w:r>
      <w:r>
        <w:tab/>
      </w:r>
      <w:r w:rsidRPr="00B32835">
        <w:t>Scottish Government</w:t>
      </w:r>
    </w:p>
    <w:p w14:paraId="1E043E59" w14:textId="77777777" w:rsidR="00B32835" w:rsidRPr="00B32835" w:rsidRDefault="00B32835" w:rsidP="00B32835"/>
    <w:p w14:paraId="23D88BC4" w14:textId="177089E8" w:rsidR="00B32835" w:rsidRDefault="006E52FB" w:rsidP="3CDDD10B">
      <w:pPr>
        <w:rPr>
          <w:b/>
          <w:bCs/>
        </w:rPr>
      </w:pPr>
      <w:r w:rsidRPr="0A5D681B">
        <w:rPr>
          <w:b/>
          <w:bCs/>
        </w:rPr>
        <w:t>Attendee’s</w:t>
      </w:r>
    </w:p>
    <w:tbl>
      <w:tblPr>
        <w:tblW w:w="8300" w:type="dxa"/>
        <w:tblLook w:val="04A0" w:firstRow="1" w:lastRow="0" w:firstColumn="1" w:lastColumn="0" w:noHBand="0" w:noVBand="1"/>
      </w:tblPr>
      <w:tblGrid>
        <w:gridCol w:w="2263"/>
        <w:gridCol w:w="6037"/>
      </w:tblGrid>
      <w:tr w:rsidR="00D1402B" w:rsidRPr="00601535" w14:paraId="73AC310B" w14:textId="77777777" w:rsidTr="00CB5A5B">
        <w:trPr>
          <w:trHeight w:val="280"/>
        </w:trPr>
        <w:tc>
          <w:tcPr>
            <w:tcW w:w="2263" w:type="dxa"/>
            <w:shd w:val="clear" w:color="auto" w:fill="auto"/>
            <w:vAlign w:val="center"/>
            <w:hideMark/>
          </w:tcPr>
          <w:p w14:paraId="44E8831B" w14:textId="65D30F3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14:paraId="26FA8424" w14:textId="10FDD068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</w:p>
        </w:tc>
      </w:tr>
      <w:tr w:rsidR="00D1402B" w:rsidRPr="00601535" w14:paraId="4991DCFE" w14:textId="77777777" w:rsidTr="00CB5A5B">
        <w:trPr>
          <w:trHeight w:val="290"/>
        </w:trPr>
        <w:tc>
          <w:tcPr>
            <w:tcW w:w="2263" w:type="dxa"/>
            <w:shd w:val="clear" w:color="auto" w:fill="auto"/>
            <w:vAlign w:val="center"/>
            <w:hideMark/>
          </w:tcPr>
          <w:p w14:paraId="2FE25647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Graham Applegate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14:paraId="1914AF32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SEPA</w:t>
            </w:r>
          </w:p>
        </w:tc>
      </w:tr>
      <w:tr w:rsidR="00D1402B" w:rsidRPr="00601535" w14:paraId="1AB404DB" w14:textId="77777777" w:rsidTr="00CB5A5B">
        <w:trPr>
          <w:trHeight w:val="380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7BD7CF37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John Howie</w:t>
            </w:r>
          </w:p>
        </w:tc>
        <w:tc>
          <w:tcPr>
            <w:tcW w:w="6037" w:type="dxa"/>
            <w:shd w:val="clear" w:color="000000" w:fill="FFFFFF"/>
            <w:vAlign w:val="center"/>
            <w:hideMark/>
          </w:tcPr>
          <w:p w14:paraId="2135741B" w14:textId="369E44B4" w:rsidR="00D1402B" w:rsidRPr="00601535" w:rsidRDefault="00F6348F" w:rsidP="00CB5A5B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Public Health S</w:t>
            </w:r>
            <w:r w:rsidR="00D1402B" w:rsidRPr="00601535">
              <w:rPr>
                <w:rFonts w:cs="Arial"/>
                <w:szCs w:val="24"/>
                <w:lang w:eastAsia="en-GB"/>
              </w:rPr>
              <w:t>cotland</w:t>
            </w:r>
          </w:p>
        </w:tc>
      </w:tr>
      <w:tr w:rsidR="00D1402B" w:rsidRPr="00601535" w14:paraId="6BF90EDD" w14:textId="77777777" w:rsidTr="00CB5A5B">
        <w:trPr>
          <w:trHeight w:val="290"/>
        </w:trPr>
        <w:tc>
          <w:tcPr>
            <w:tcW w:w="2263" w:type="dxa"/>
            <w:shd w:val="clear" w:color="000000" w:fill="FFFFFF"/>
            <w:vAlign w:val="center"/>
            <w:hideMark/>
          </w:tcPr>
          <w:p w14:paraId="072AFF42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 xml:space="preserve">Miranda </w:t>
            </w:r>
            <w:proofErr w:type="spellStart"/>
            <w:r w:rsidRPr="00601535">
              <w:rPr>
                <w:rFonts w:cs="Arial"/>
                <w:szCs w:val="24"/>
                <w:lang w:eastAsia="en-GB"/>
              </w:rPr>
              <w:t>Loh</w:t>
            </w:r>
            <w:proofErr w:type="spellEnd"/>
          </w:p>
        </w:tc>
        <w:tc>
          <w:tcPr>
            <w:tcW w:w="6037" w:type="dxa"/>
            <w:shd w:val="clear" w:color="000000" w:fill="FFFFFF"/>
            <w:vAlign w:val="center"/>
            <w:hideMark/>
          </w:tcPr>
          <w:p w14:paraId="178F3536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Institute of Occupational Medicine</w:t>
            </w:r>
          </w:p>
        </w:tc>
      </w:tr>
      <w:tr w:rsidR="00D1402B" w:rsidRPr="00601535" w14:paraId="154FAF72" w14:textId="77777777" w:rsidTr="00CB5A5B">
        <w:trPr>
          <w:trHeight w:val="280"/>
        </w:trPr>
        <w:tc>
          <w:tcPr>
            <w:tcW w:w="2263" w:type="dxa"/>
            <w:shd w:val="clear" w:color="auto" w:fill="auto"/>
            <w:vAlign w:val="center"/>
            <w:hideMark/>
          </w:tcPr>
          <w:p w14:paraId="4CBC219B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Duncan Lee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14:paraId="686211BF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University of Glasgow</w:t>
            </w:r>
          </w:p>
        </w:tc>
      </w:tr>
      <w:tr w:rsidR="00D1402B" w:rsidRPr="00601535" w14:paraId="4A1153AC" w14:textId="77777777" w:rsidTr="00CB5A5B">
        <w:trPr>
          <w:trHeight w:val="280"/>
        </w:trPr>
        <w:tc>
          <w:tcPr>
            <w:tcW w:w="2263" w:type="dxa"/>
            <w:shd w:val="clear" w:color="auto" w:fill="auto"/>
            <w:vAlign w:val="center"/>
            <w:hideMark/>
          </w:tcPr>
          <w:p w14:paraId="2D0A60D6" w14:textId="02CF328C" w:rsidR="00D1402B" w:rsidRPr="00601535" w:rsidRDefault="00BC3040" w:rsidP="00CB5A5B">
            <w:pPr>
              <w:rPr>
                <w:rFonts w:cs="Arial"/>
                <w:szCs w:val="24"/>
                <w:lang w:eastAsia="en-GB"/>
              </w:rPr>
            </w:pPr>
            <w:r>
              <w:rPr>
                <w:rFonts w:cs="Arial"/>
                <w:szCs w:val="24"/>
                <w:lang w:eastAsia="en-GB"/>
              </w:rPr>
              <w:t>Kym</w:t>
            </w:r>
            <w:r w:rsidR="002B74A6">
              <w:rPr>
                <w:rFonts w:cs="Arial"/>
                <w:szCs w:val="24"/>
                <w:lang w:eastAsia="en-GB"/>
              </w:rPr>
              <w:t xml:space="preserve"> </w:t>
            </w:r>
            <w:proofErr w:type="spellStart"/>
            <w:r w:rsidR="002B74A6">
              <w:rPr>
                <w:rFonts w:cs="Arial"/>
                <w:szCs w:val="24"/>
                <w:lang w:eastAsia="en-GB"/>
              </w:rPr>
              <w:t>Kestell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  <w:hideMark/>
          </w:tcPr>
          <w:p w14:paraId="0231C2F8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British Heart Foundation Scotland</w:t>
            </w:r>
          </w:p>
        </w:tc>
      </w:tr>
      <w:tr w:rsidR="00D1402B" w:rsidRPr="00601535" w14:paraId="32362F35" w14:textId="77777777" w:rsidTr="00CB5A5B">
        <w:trPr>
          <w:trHeight w:val="280"/>
        </w:trPr>
        <w:tc>
          <w:tcPr>
            <w:tcW w:w="2263" w:type="dxa"/>
            <w:shd w:val="clear" w:color="auto" w:fill="auto"/>
            <w:vAlign w:val="center"/>
            <w:hideMark/>
          </w:tcPr>
          <w:p w14:paraId="15C3D471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 xml:space="preserve">Richard </w:t>
            </w:r>
            <w:proofErr w:type="spellStart"/>
            <w:r w:rsidRPr="00601535">
              <w:rPr>
                <w:rFonts w:cs="Arial"/>
                <w:szCs w:val="24"/>
                <w:lang w:eastAsia="en-GB"/>
              </w:rPr>
              <w:t>Othieno</w:t>
            </w:r>
            <w:proofErr w:type="spellEnd"/>
          </w:p>
        </w:tc>
        <w:tc>
          <w:tcPr>
            <w:tcW w:w="6037" w:type="dxa"/>
            <w:shd w:val="clear" w:color="auto" w:fill="auto"/>
            <w:vAlign w:val="center"/>
            <w:hideMark/>
          </w:tcPr>
          <w:p w14:paraId="14B9AD33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NHS Lothian</w:t>
            </w:r>
          </w:p>
        </w:tc>
      </w:tr>
      <w:tr w:rsidR="00D1402B" w:rsidRPr="00601535" w14:paraId="483073C1" w14:textId="77777777" w:rsidTr="00CB5A5B">
        <w:trPr>
          <w:trHeight w:val="307"/>
        </w:trPr>
        <w:tc>
          <w:tcPr>
            <w:tcW w:w="2263" w:type="dxa"/>
            <w:shd w:val="clear" w:color="auto" w:fill="auto"/>
            <w:vAlign w:val="center"/>
            <w:hideMark/>
          </w:tcPr>
          <w:p w14:paraId="63BDC823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Gareth Brown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14:paraId="02B3D64A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Asthma UK/British Lung Foundation Scotland</w:t>
            </w:r>
          </w:p>
        </w:tc>
      </w:tr>
      <w:tr w:rsidR="00D1402B" w:rsidRPr="00601535" w14:paraId="55F415EF" w14:textId="77777777" w:rsidTr="00CB5A5B">
        <w:trPr>
          <w:trHeight w:val="280"/>
        </w:trPr>
        <w:tc>
          <w:tcPr>
            <w:tcW w:w="2263" w:type="dxa"/>
            <w:shd w:val="clear" w:color="auto" w:fill="auto"/>
            <w:vAlign w:val="center"/>
            <w:hideMark/>
          </w:tcPr>
          <w:p w14:paraId="05D586AA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 xml:space="preserve">Vincent McInally 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14:paraId="6B9BE02D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Transport Scotland</w:t>
            </w:r>
          </w:p>
        </w:tc>
      </w:tr>
      <w:tr w:rsidR="00D1402B" w:rsidRPr="00601535" w14:paraId="0ABEF50A" w14:textId="77777777" w:rsidTr="00CB5A5B">
        <w:trPr>
          <w:trHeight w:val="280"/>
        </w:trPr>
        <w:tc>
          <w:tcPr>
            <w:tcW w:w="2263" w:type="dxa"/>
            <w:shd w:val="clear" w:color="auto" w:fill="auto"/>
            <w:vAlign w:val="center"/>
            <w:hideMark/>
          </w:tcPr>
          <w:p w14:paraId="0FFA47C5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Bruce Whyte</w:t>
            </w:r>
          </w:p>
        </w:tc>
        <w:tc>
          <w:tcPr>
            <w:tcW w:w="6037" w:type="dxa"/>
            <w:shd w:val="clear" w:color="auto" w:fill="auto"/>
            <w:vAlign w:val="center"/>
            <w:hideMark/>
          </w:tcPr>
          <w:p w14:paraId="0FA01128" w14:textId="77777777" w:rsidR="00D1402B" w:rsidRPr="00601535" w:rsidRDefault="00D1402B" w:rsidP="00CB5A5B">
            <w:pPr>
              <w:rPr>
                <w:rFonts w:cs="Arial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Glasgow Centre for Population Health</w:t>
            </w:r>
          </w:p>
        </w:tc>
      </w:tr>
    </w:tbl>
    <w:p w14:paraId="78824AC8" w14:textId="61AAD8B8" w:rsidR="0A5D681B" w:rsidRDefault="0A5D681B" w:rsidP="0A5D681B">
      <w:pPr>
        <w:rPr>
          <w:b/>
          <w:bCs/>
        </w:rPr>
      </w:pPr>
    </w:p>
    <w:p w14:paraId="46B882A8" w14:textId="6E6A0F8F" w:rsidR="006E52FB" w:rsidRDefault="006E52FB" w:rsidP="00E60314">
      <w:pPr>
        <w:rPr>
          <w:b/>
          <w:bCs/>
        </w:rPr>
      </w:pPr>
      <w:r w:rsidRPr="006E52FB">
        <w:rPr>
          <w:b/>
          <w:bCs/>
        </w:rPr>
        <w:t>Apologies</w:t>
      </w:r>
    </w:p>
    <w:p w14:paraId="75E3D41C" w14:textId="77777777" w:rsidR="00D2706A" w:rsidRPr="006E52FB" w:rsidRDefault="00D2706A" w:rsidP="00E60314">
      <w:pPr>
        <w:rPr>
          <w:b/>
          <w:bCs/>
        </w:rPr>
      </w:pPr>
    </w:p>
    <w:tbl>
      <w:tblPr>
        <w:tblW w:w="8300" w:type="dxa"/>
        <w:tblLook w:val="04A0" w:firstRow="1" w:lastRow="0" w:firstColumn="1" w:lastColumn="0" w:noHBand="0" w:noVBand="1"/>
      </w:tblPr>
      <w:tblGrid>
        <w:gridCol w:w="2263"/>
        <w:gridCol w:w="6037"/>
      </w:tblGrid>
      <w:tr w:rsidR="00510DAC" w:rsidRPr="00A7600D" w14:paraId="1CECAF92" w14:textId="77777777" w:rsidTr="00A12EA1">
        <w:trPr>
          <w:trHeight w:val="290"/>
        </w:trPr>
        <w:tc>
          <w:tcPr>
            <w:tcW w:w="2263" w:type="dxa"/>
            <w:shd w:val="clear" w:color="auto" w:fill="auto"/>
            <w:noWrap/>
            <w:vAlign w:val="bottom"/>
          </w:tcPr>
          <w:p w14:paraId="24958061" w14:textId="6CFB9190" w:rsidR="00510DAC" w:rsidRPr="00A7600D" w:rsidRDefault="00D1402B" w:rsidP="00510DAC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Carole McRae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166ADEA9" w14:textId="7430E265" w:rsidR="00510DAC" w:rsidRPr="00A7600D" w:rsidRDefault="00D1402B" w:rsidP="00510DAC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Public Health Scotland</w:t>
            </w:r>
          </w:p>
        </w:tc>
      </w:tr>
      <w:tr w:rsidR="00BC3040" w:rsidRPr="00A7600D" w14:paraId="21F72025" w14:textId="77777777" w:rsidTr="00A12EA1">
        <w:trPr>
          <w:trHeight w:val="290"/>
        </w:trPr>
        <w:tc>
          <w:tcPr>
            <w:tcW w:w="2263" w:type="dxa"/>
            <w:shd w:val="clear" w:color="auto" w:fill="auto"/>
            <w:noWrap/>
            <w:vAlign w:val="center"/>
          </w:tcPr>
          <w:p w14:paraId="7F65EBD0" w14:textId="7392749C" w:rsidR="00BC3040" w:rsidRPr="00A7600D" w:rsidRDefault="00BC3040" w:rsidP="00BC304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David McColgan</w:t>
            </w:r>
          </w:p>
        </w:tc>
        <w:tc>
          <w:tcPr>
            <w:tcW w:w="6037" w:type="dxa"/>
            <w:shd w:val="clear" w:color="auto" w:fill="auto"/>
            <w:vAlign w:val="center"/>
          </w:tcPr>
          <w:p w14:paraId="04148320" w14:textId="54907DC1" w:rsidR="00BC3040" w:rsidRPr="00A7600D" w:rsidRDefault="00BC3040" w:rsidP="00BC3040">
            <w:pPr>
              <w:rPr>
                <w:rFonts w:cs="Arial"/>
                <w:color w:val="000000"/>
                <w:szCs w:val="24"/>
                <w:lang w:eastAsia="en-GB"/>
              </w:rPr>
            </w:pPr>
            <w:r w:rsidRPr="00601535">
              <w:rPr>
                <w:rFonts w:cs="Arial"/>
                <w:szCs w:val="24"/>
                <w:lang w:eastAsia="en-GB"/>
              </w:rPr>
              <w:t>British Heart Foundation Scotland</w:t>
            </w:r>
          </w:p>
        </w:tc>
      </w:tr>
    </w:tbl>
    <w:p w14:paraId="3B6C84ED" w14:textId="4D3440A1" w:rsidR="006E52FB" w:rsidRDefault="006E52FB" w:rsidP="00E60314"/>
    <w:p w14:paraId="2F8ACB82" w14:textId="12D28D24" w:rsidR="00B32835" w:rsidRPr="00E32AE0" w:rsidRDefault="006E52FB" w:rsidP="006E52FB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Welcome</w:t>
      </w:r>
    </w:p>
    <w:p w14:paraId="327D6569" w14:textId="0FA843FD" w:rsidR="006E52FB" w:rsidRDefault="006E52FB" w:rsidP="006E52FB">
      <w:pPr>
        <w:pStyle w:val="ListParagraph"/>
      </w:pPr>
    </w:p>
    <w:p w14:paraId="45450864" w14:textId="717C0257" w:rsidR="006E52FB" w:rsidRDefault="00E32AE0" w:rsidP="006E52FB">
      <w:pPr>
        <w:pStyle w:val="ListParagraph"/>
      </w:pPr>
      <w:r>
        <w:t>Andrew Taylor (</w:t>
      </w:r>
      <w:r w:rsidR="006E52FB">
        <w:t>AT</w:t>
      </w:r>
      <w:r>
        <w:t>)</w:t>
      </w:r>
      <w:r w:rsidR="006E52FB">
        <w:t xml:space="preserve"> welcomed attendees</w:t>
      </w:r>
    </w:p>
    <w:p w14:paraId="578EDE89" w14:textId="77777777" w:rsidR="006E52FB" w:rsidRPr="00E32AE0" w:rsidRDefault="006E52FB" w:rsidP="006E52FB">
      <w:pPr>
        <w:pStyle w:val="ListParagraph"/>
        <w:rPr>
          <w:b/>
          <w:bCs/>
        </w:rPr>
      </w:pPr>
    </w:p>
    <w:p w14:paraId="12ACB0F4" w14:textId="24805BFC" w:rsidR="006E52FB" w:rsidRPr="00E32AE0" w:rsidRDefault="006E52FB" w:rsidP="006E52FB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Introductions</w:t>
      </w:r>
    </w:p>
    <w:p w14:paraId="6B55A26B" w14:textId="4F44D4D6" w:rsidR="006E52FB" w:rsidRDefault="006E52FB" w:rsidP="006E52FB">
      <w:pPr>
        <w:pStyle w:val="ListParagraph"/>
      </w:pPr>
    </w:p>
    <w:p w14:paraId="1EA5FA39" w14:textId="5AB0102F" w:rsidR="006E52FB" w:rsidRDefault="006E52FB" w:rsidP="006E52FB">
      <w:pPr>
        <w:pStyle w:val="ListParagraph"/>
      </w:pPr>
      <w:r>
        <w:t>Round table introductions.</w:t>
      </w:r>
    </w:p>
    <w:p w14:paraId="2F69B417" w14:textId="77777777" w:rsidR="00E32AE0" w:rsidRPr="00E32AE0" w:rsidRDefault="00E32AE0" w:rsidP="006E52FB">
      <w:pPr>
        <w:pStyle w:val="ListParagraph"/>
        <w:rPr>
          <w:b/>
          <w:bCs/>
        </w:rPr>
      </w:pPr>
    </w:p>
    <w:p w14:paraId="7F79EE06" w14:textId="76EE5092" w:rsidR="00E32AE0" w:rsidRPr="00E32AE0" w:rsidRDefault="00E32AE0" w:rsidP="00E32AE0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Presentation</w:t>
      </w:r>
    </w:p>
    <w:p w14:paraId="611ADE81" w14:textId="5ED6D3BA" w:rsidR="00E32AE0" w:rsidRDefault="00E32AE0" w:rsidP="00E32AE0">
      <w:pPr>
        <w:pStyle w:val="ListParagraph"/>
      </w:pPr>
    </w:p>
    <w:p w14:paraId="64B583FE" w14:textId="7AB80298" w:rsidR="00E32AE0" w:rsidRDefault="00E32AE0" w:rsidP="001F1888">
      <w:pPr>
        <w:pStyle w:val="ListParagraph"/>
      </w:pPr>
      <w:r>
        <w:t>AT gave a presentation on CAFS2 background, including current state of air quality in Scotland.</w:t>
      </w:r>
    </w:p>
    <w:p w14:paraId="2304AF59" w14:textId="05C7B6D0" w:rsidR="00E32AE0" w:rsidRDefault="00E32AE0" w:rsidP="00E32AE0">
      <w:pPr>
        <w:pStyle w:val="ListParagraph"/>
      </w:pPr>
    </w:p>
    <w:p w14:paraId="59BCF5FE" w14:textId="17778C41" w:rsidR="00E32AE0" w:rsidRDefault="00E32AE0" w:rsidP="00E32AE0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CAFS2 Governance</w:t>
      </w:r>
    </w:p>
    <w:p w14:paraId="604C5375" w14:textId="6B2A9208" w:rsidR="00E32AE0" w:rsidRDefault="00E32AE0" w:rsidP="00E32AE0">
      <w:pPr>
        <w:pStyle w:val="ListParagraph"/>
        <w:rPr>
          <w:b/>
          <w:bCs/>
        </w:rPr>
      </w:pPr>
    </w:p>
    <w:p w14:paraId="0601591C" w14:textId="6A8A7680" w:rsidR="00A21F3D" w:rsidRDefault="00C27AD1" w:rsidP="00E32AE0">
      <w:pPr>
        <w:pStyle w:val="ListParagraph"/>
      </w:pPr>
      <w:r>
        <w:t>Already covered on item 3</w:t>
      </w:r>
      <w:r w:rsidR="00CF255D">
        <w:t>.</w:t>
      </w:r>
    </w:p>
    <w:p w14:paraId="499D881E" w14:textId="77777777" w:rsidR="00D40A6B" w:rsidRDefault="00D40A6B" w:rsidP="00E32AE0">
      <w:pPr>
        <w:pStyle w:val="ListParagraph"/>
      </w:pPr>
    </w:p>
    <w:p w14:paraId="1ED6CF4A" w14:textId="18056BDE" w:rsidR="00CF255D" w:rsidRPr="00CF255D" w:rsidRDefault="00CF255D" w:rsidP="00CF255D">
      <w:pPr>
        <w:pStyle w:val="ListParagraph"/>
        <w:numPr>
          <w:ilvl w:val="0"/>
          <w:numId w:val="9"/>
        </w:numPr>
        <w:rPr>
          <w:b/>
          <w:bCs/>
        </w:rPr>
      </w:pPr>
      <w:r w:rsidRPr="00CF255D">
        <w:rPr>
          <w:b/>
          <w:bCs/>
        </w:rPr>
        <w:t xml:space="preserve">CAFS2 actions – </w:t>
      </w:r>
      <w:r w:rsidR="00921F4B">
        <w:rPr>
          <w:b/>
          <w:bCs/>
        </w:rPr>
        <w:t>Health</w:t>
      </w:r>
    </w:p>
    <w:p w14:paraId="5E0E350C" w14:textId="77777777" w:rsidR="00CF255D" w:rsidRPr="00CF255D" w:rsidRDefault="00CF255D" w:rsidP="00CF255D"/>
    <w:p w14:paraId="6D5A96B5" w14:textId="77777777" w:rsidR="00C747B4" w:rsidRDefault="00CF255D" w:rsidP="00CF255D">
      <w:pPr>
        <w:pStyle w:val="ListParagraph"/>
      </w:pPr>
      <w:r>
        <w:t xml:space="preserve">AT </w:t>
      </w:r>
      <w:r w:rsidR="006044A6">
        <w:t>confirmed that this i</w:t>
      </w:r>
      <w:r w:rsidR="0033003E">
        <w:t xml:space="preserve">nitial meeting is an introduction and setting the scene. Subsequent meetings Scottish Government is seeking substantive discussion around various actions. </w:t>
      </w:r>
    </w:p>
    <w:p w14:paraId="14C3ABC0" w14:textId="77777777" w:rsidR="00C747B4" w:rsidRDefault="00C747B4" w:rsidP="00CF255D">
      <w:pPr>
        <w:pStyle w:val="ListParagraph"/>
      </w:pPr>
    </w:p>
    <w:p w14:paraId="2B878BAA" w14:textId="216E76B1" w:rsidR="00CF255D" w:rsidRDefault="00CF255D" w:rsidP="00CF255D">
      <w:pPr>
        <w:pStyle w:val="ListParagraph"/>
      </w:pPr>
      <w:r>
        <w:t xml:space="preserve">AT read through the </w:t>
      </w:r>
      <w:r w:rsidR="00E54FB8">
        <w:t>health</w:t>
      </w:r>
      <w:r>
        <w:t xml:space="preserve"> actions outlined in the ‘CAFS2 Action Tracker – </w:t>
      </w:r>
      <w:r w:rsidR="00DD3A16">
        <w:t>‘</w:t>
      </w:r>
      <w:r w:rsidR="0051464B">
        <w:t>Health</w:t>
      </w:r>
      <w:r>
        <w:t xml:space="preserve"> Working Group’</w:t>
      </w:r>
      <w:r w:rsidR="00792710">
        <w:t xml:space="preserve"> and open the floor for comment after </w:t>
      </w:r>
      <w:r w:rsidR="00FF7C92">
        <w:t>read</w:t>
      </w:r>
      <w:r w:rsidR="00792710">
        <w:t>ing through each action.</w:t>
      </w:r>
    </w:p>
    <w:p w14:paraId="0A05B4EE" w14:textId="5B00CE58" w:rsidR="00CF255D" w:rsidRDefault="00CF255D" w:rsidP="00CF255D">
      <w:pPr>
        <w:pStyle w:val="ListParagraph"/>
      </w:pPr>
    </w:p>
    <w:p w14:paraId="094F3248" w14:textId="4D2469A9" w:rsidR="00CE1D74" w:rsidRDefault="006C4664" w:rsidP="00CF255D">
      <w:pPr>
        <w:pStyle w:val="ListParagraph"/>
      </w:pPr>
      <w:r>
        <w:rPr>
          <w:i/>
        </w:rPr>
        <w:t>Action 1</w:t>
      </w:r>
      <w:r w:rsidR="00AB168B">
        <w:rPr>
          <w:i/>
        </w:rPr>
        <w:t xml:space="preserve"> </w:t>
      </w:r>
      <w:r w:rsidR="00CE1D74" w:rsidRPr="001A6BB4">
        <w:rPr>
          <w:i/>
        </w:rPr>
        <w:t>comments:</w:t>
      </w:r>
    </w:p>
    <w:p w14:paraId="4BE242B0" w14:textId="4A4E38F6" w:rsidR="00BC6E5B" w:rsidRDefault="003D1F3B" w:rsidP="00561907">
      <w:pPr>
        <w:pStyle w:val="ListParagraph"/>
        <w:numPr>
          <w:ilvl w:val="0"/>
          <w:numId w:val="14"/>
        </w:numPr>
      </w:pPr>
      <w:proofErr w:type="gramStart"/>
      <w:r>
        <w:t>A number of</w:t>
      </w:r>
      <w:proofErr w:type="gramEnd"/>
      <w:r>
        <w:t xml:space="preserve"> s</w:t>
      </w:r>
      <w:r w:rsidR="008E4554">
        <w:t>tudies on low level pollution from US Health Institute</w:t>
      </w:r>
      <w:r w:rsidR="00F6429C">
        <w:t xml:space="preserve"> were </w:t>
      </w:r>
      <w:r>
        <w:t>identified</w:t>
      </w:r>
      <w:r w:rsidR="00BC6E5B">
        <w:t>. Links to these studies are provided here:</w:t>
      </w:r>
    </w:p>
    <w:p w14:paraId="6165D3AC" w14:textId="77777777" w:rsidR="00A47DB5" w:rsidRPr="00A47DB5" w:rsidRDefault="00A47DB5" w:rsidP="00A47DB5">
      <w:pPr>
        <w:pStyle w:val="ListParagraph"/>
        <w:numPr>
          <w:ilvl w:val="1"/>
          <w:numId w:val="14"/>
        </w:numPr>
        <w:shd w:val="clear" w:color="auto" w:fill="FFFFFF"/>
        <w:rPr>
          <w:rFonts w:ascii="Calibri" w:hAnsi="Calibri"/>
          <w:color w:val="000000"/>
          <w:szCs w:val="24"/>
        </w:rPr>
      </w:pPr>
      <w:r w:rsidRPr="00A47DB5">
        <w:rPr>
          <w:color w:val="000000"/>
          <w:szCs w:val="24"/>
        </w:rPr>
        <w:t>Canada - </w:t>
      </w:r>
      <w:hyperlink r:id="rId12" w:history="1">
        <w:r w:rsidRPr="00A47DB5">
          <w:rPr>
            <w:rStyle w:val="Hyperlink"/>
            <w:szCs w:val="24"/>
          </w:rPr>
          <w:t>https://www.healtheffects.org/publication/mortality%E2%80%93air-pollution-associations-low-exposure-environments-maple-phase-1</w:t>
        </w:r>
      </w:hyperlink>
    </w:p>
    <w:p w14:paraId="4BF34F44" w14:textId="77777777" w:rsidR="00A47DB5" w:rsidRPr="00A47DB5" w:rsidRDefault="00A47DB5" w:rsidP="00A47DB5">
      <w:pPr>
        <w:pStyle w:val="ListParagraph"/>
        <w:numPr>
          <w:ilvl w:val="1"/>
          <w:numId w:val="14"/>
        </w:numPr>
        <w:rPr>
          <w:color w:val="000000"/>
          <w:szCs w:val="24"/>
        </w:rPr>
      </w:pPr>
      <w:r w:rsidRPr="00A47DB5">
        <w:rPr>
          <w:color w:val="000000"/>
          <w:szCs w:val="24"/>
        </w:rPr>
        <w:t>USA - </w:t>
      </w:r>
      <w:hyperlink r:id="rId13" w:history="1">
        <w:r w:rsidRPr="00A47DB5">
          <w:rPr>
            <w:rStyle w:val="Hyperlink"/>
            <w:szCs w:val="24"/>
          </w:rPr>
          <w:t>https://www.healtheffects.org/publication/assessing-adverse-health-effects-long-term-exposure-low-levels-ambient-air-pollution-0</w:t>
        </w:r>
      </w:hyperlink>
    </w:p>
    <w:p w14:paraId="6A431DA5" w14:textId="77777777" w:rsidR="00381269" w:rsidRPr="00381269" w:rsidRDefault="00381269" w:rsidP="00381269">
      <w:pPr>
        <w:pStyle w:val="ListParagraph"/>
        <w:numPr>
          <w:ilvl w:val="1"/>
          <w:numId w:val="14"/>
        </w:numPr>
        <w:rPr>
          <w:rFonts w:ascii="Calibri" w:hAnsi="Calibri"/>
          <w:color w:val="000000"/>
          <w:szCs w:val="24"/>
        </w:rPr>
      </w:pPr>
      <w:r w:rsidRPr="00381269">
        <w:rPr>
          <w:color w:val="000000"/>
          <w:szCs w:val="24"/>
        </w:rPr>
        <w:t>Europe - </w:t>
      </w:r>
      <w:hyperlink r:id="rId14" w:history="1">
        <w:r w:rsidRPr="00381269">
          <w:rPr>
            <w:rStyle w:val="Hyperlink"/>
            <w:szCs w:val="24"/>
          </w:rPr>
          <w:t>https://www.healtheffects.org/publication/mortality-and-morbidity-effects-long-term-exposure-low-level-pm25-bc-no2-and-o3-analysis</w:t>
        </w:r>
      </w:hyperlink>
    </w:p>
    <w:p w14:paraId="3DA3889D" w14:textId="2376412B" w:rsidR="00541498" w:rsidRPr="00541498" w:rsidRDefault="00541498" w:rsidP="00ED49CC">
      <w:pPr>
        <w:ind w:left="1440"/>
        <w:rPr>
          <w:b/>
          <w:bCs/>
        </w:rPr>
      </w:pPr>
      <w:r w:rsidRPr="00541498">
        <w:rPr>
          <w:b/>
          <w:bCs/>
        </w:rPr>
        <w:t>Action – Findings of these studies to be discussed in future meetings</w:t>
      </w:r>
    </w:p>
    <w:p w14:paraId="7F2556D9" w14:textId="77777777" w:rsidR="00CA35F0" w:rsidRDefault="00CA35F0" w:rsidP="00CA35F0">
      <w:pPr>
        <w:pStyle w:val="ListParagraph"/>
        <w:ind w:left="1440"/>
      </w:pPr>
    </w:p>
    <w:p w14:paraId="26EADD51" w14:textId="1B5B59B4" w:rsidR="009E4F66" w:rsidRDefault="00940CDA" w:rsidP="00CF255D">
      <w:pPr>
        <w:pStyle w:val="ListParagraph"/>
      </w:pPr>
      <w:r w:rsidRPr="00E56B76">
        <w:rPr>
          <w:i/>
          <w:iCs/>
        </w:rPr>
        <w:t xml:space="preserve">Action 2 comments: </w:t>
      </w:r>
    </w:p>
    <w:p w14:paraId="0EF76462" w14:textId="2733EADA" w:rsidR="00367933" w:rsidRDefault="00E11BD7" w:rsidP="00747309">
      <w:pPr>
        <w:pStyle w:val="ListParagraph"/>
        <w:numPr>
          <w:ilvl w:val="0"/>
          <w:numId w:val="10"/>
        </w:numPr>
      </w:pPr>
      <w:r>
        <w:t xml:space="preserve">Indoor </w:t>
      </w:r>
      <w:r w:rsidR="00276CC2">
        <w:t xml:space="preserve">as well as outdoor </w:t>
      </w:r>
      <w:r>
        <w:t>exposure should be covered</w:t>
      </w:r>
      <w:r w:rsidR="00367933">
        <w:t>.</w:t>
      </w:r>
      <w:r w:rsidR="00276CC2">
        <w:t xml:space="preserve"> Although, </w:t>
      </w:r>
      <w:r w:rsidR="00367933">
        <w:t xml:space="preserve">most studies </w:t>
      </w:r>
      <w:r w:rsidR="0057103D">
        <w:t>at present focus on outdoor exposure.</w:t>
      </w:r>
    </w:p>
    <w:p w14:paraId="6D8D770F" w14:textId="3355DA56" w:rsidR="00B319F6" w:rsidRDefault="00B05FF8" w:rsidP="00603CF4">
      <w:pPr>
        <w:pStyle w:val="ListParagraph"/>
        <w:numPr>
          <w:ilvl w:val="0"/>
          <w:numId w:val="10"/>
        </w:numPr>
      </w:pPr>
      <w:r>
        <w:t>Including</w:t>
      </w:r>
      <w:r w:rsidR="00E34FBA">
        <w:t xml:space="preserve"> </w:t>
      </w:r>
      <w:r w:rsidR="006572A0">
        <w:t xml:space="preserve">exposure for </w:t>
      </w:r>
      <w:r w:rsidR="0003566A">
        <w:t xml:space="preserve">active </w:t>
      </w:r>
      <w:r w:rsidR="006572A0">
        <w:t>travel infrastructure users</w:t>
      </w:r>
      <w:r w:rsidR="00E34FBA">
        <w:t xml:space="preserve"> </w:t>
      </w:r>
      <w:r w:rsidR="00C9511D">
        <w:t>was proposed</w:t>
      </w:r>
    </w:p>
    <w:p w14:paraId="12FFDCAA" w14:textId="073CE43D" w:rsidR="00504AE4" w:rsidRPr="003C5AA1" w:rsidRDefault="00504AE4" w:rsidP="003C5AA1">
      <w:pPr>
        <w:pStyle w:val="ListParagraph"/>
        <w:ind w:left="1440"/>
        <w:rPr>
          <w:b/>
          <w:bCs/>
        </w:rPr>
      </w:pPr>
      <w:r w:rsidRPr="003C5AA1">
        <w:rPr>
          <w:b/>
          <w:bCs/>
        </w:rPr>
        <w:t xml:space="preserve">Action </w:t>
      </w:r>
      <w:r w:rsidR="003C5AA1" w:rsidRPr="003C5AA1">
        <w:rPr>
          <w:b/>
          <w:bCs/>
        </w:rPr>
        <w:t>–</w:t>
      </w:r>
      <w:r w:rsidRPr="003C5AA1">
        <w:rPr>
          <w:b/>
          <w:bCs/>
        </w:rPr>
        <w:t xml:space="preserve"> </w:t>
      </w:r>
      <w:r w:rsidR="003C5AA1" w:rsidRPr="003C5AA1">
        <w:rPr>
          <w:b/>
          <w:bCs/>
        </w:rPr>
        <w:t>Assess exposure in all environments, indoor and outdoor</w:t>
      </w:r>
      <w:r w:rsidR="00B953D1">
        <w:rPr>
          <w:b/>
          <w:bCs/>
        </w:rPr>
        <w:t>,</w:t>
      </w:r>
      <w:r w:rsidR="0003566A">
        <w:rPr>
          <w:b/>
          <w:bCs/>
        </w:rPr>
        <w:t xml:space="preserve"> includ</w:t>
      </w:r>
      <w:r w:rsidR="007A444B">
        <w:rPr>
          <w:b/>
          <w:bCs/>
        </w:rPr>
        <w:t xml:space="preserve">ing </w:t>
      </w:r>
      <w:r w:rsidR="0003566A">
        <w:rPr>
          <w:b/>
          <w:bCs/>
        </w:rPr>
        <w:t>active travel</w:t>
      </w:r>
      <w:r w:rsidR="007A444B">
        <w:rPr>
          <w:b/>
          <w:bCs/>
        </w:rPr>
        <w:t xml:space="preserve"> infrastructure users</w:t>
      </w:r>
    </w:p>
    <w:p w14:paraId="45110160" w14:textId="53159A0E" w:rsidR="00490BA9" w:rsidRDefault="00490BA9" w:rsidP="00490BA9"/>
    <w:p w14:paraId="6700E7D5" w14:textId="7F43AD9F" w:rsidR="00D40C3E" w:rsidRDefault="00490BA9" w:rsidP="000E5CD2">
      <w:pPr>
        <w:pStyle w:val="ListParagraph"/>
      </w:pPr>
      <w:r w:rsidRPr="00E56B76">
        <w:rPr>
          <w:i/>
          <w:iCs/>
        </w:rPr>
        <w:t xml:space="preserve">Action </w:t>
      </w:r>
      <w:r>
        <w:rPr>
          <w:i/>
          <w:iCs/>
        </w:rPr>
        <w:t>4</w:t>
      </w:r>
      <w:r w:rsidRPr="00E56B76">
        <w:rPr>
          <w:i/>
          <w:iCs/>
        </w:rPr>
        <w:t xml:space="preserve"> comments: </w:t>
      </w:r>
    </w:p>
    <w:p w14:paraId="63AE3EF2" w14:textId="68119A84" w:rsidR="00EA03D2" w:rsidRPr="00EA03D2" w:rsidRDefault="0023394D" w:rsidP="00F303C2">
      <w:pPr>
        <w:pStyle w:val="ListParagraph"/>
        <w:numPr>
          <w:ilvl w:val="0"/>
          <w:numId w:val="10"/>
        </w:numPr>
      </w:pPr>
      <w:r w:rsidRPr="00CD36FA">
        <w:rPr>
          <w:rFonts w:cs="Arial"/>
          <w:color w:val="000000"/>
          <w:szCs w:val="24"/>
          <w:lang w:eastAsia="en-GB"/>
        </w:rPr>
        <w:t xml:space="preserve">It was identified that in-vehicle air quality </w:t>
      </w:r>
      <w:r w:rsidR="007627FD" w:rsidRPr="00CD36FA">
        <w:rPr>
          <w:rFonts w:cs="Arial"/>
          <w:color w:val="000000"/>
          <w:szCs w:val="24"/>
          <w:lang w:eastAsia="en-GB"/>
        </w:rPr>
        <w:t>is an overlooked area</w:t>
      </w:r>
      <w:r w:rsidR="00CD36FA" w:rsidRPr="00CD36FA">
        <w:rPr>
          <w:rFonts w:cs="Arial"/>
          <w:color w:val="000000"/>
          <w:szCs w:val="24"/>
          <w:lang w:eastAsia="en-GB"/>
        </w:rPr>
        <w:t xml:space="preserve"> and suggested to </w:t>
      </w:r>
      <w:r w:rsidR="00B7185F" w:rsidRPr="00CD36FA">
        <w:rPr>
          <w:rFonts w:cs="Arial"/>
          <w:color w:val="000000"/>
          <w:szCs w:val="24"/>
          <w:lang w:eastAsia="en-GB"/>
        </w:rPr>
        <w:t xml:space="preserve">include rail </w:t>
      </w:r>
      <w:r w:rsidR="00CD36FA">
        <w:rPr>
          <w:rFonts w:cs="Arial"/>
          <w:color w:val="000000"/>
          <w:szCs w:val="24"/>
          <w:lang w:eastAsia="en-GB"/>
        </w:rPr>
        <w:t xml:space="preserve">vehicles </w:t>
      </w:r>
      <w:r w:rsidR="00B7185F" w:rsidRPr="00CD36FA">
        <w:rPr>
          <w:rFonts w:cs="Arial"/>
          <w:color w:val="000000"/>
          <w:szCs w:val="24"/>
          <w:lang w:eastAsia="en-GB"/>
        </w:rPr>
        <w:t>in this action</w:t>
      </w:r>
    </w:p>
    <w:p w14:paraId="626F516C" w14:textId="77777777" w:rsidR="00200929" w:rsidRPr="006F2C22" w:rsidRDefault="00200929" w:rsidP="006F2C22">
      <w:pPr>
        <w:pStyle w:val="ListParagraph"/>
        <w:ind w:left="1440"/>
        <w:rPr>
          <w:b/>
          <w:bCs/>
          <w:i/>
          <w:iCs/>
        </w:rPr>
      </w:pPr>
    </w:p>
    <w:p w14:paraId="23208E09" w14:textId="4D42D9F0" w:rsidR="002F4EA7" w:rsidRDefault="00EA03D2" w:rsidP="007A1C90">
      <w:pPr>
        <w:pStyle w:val="ListParagraph"/>
        <w:rPr>
          <w:i/>
          <w:iCs/>
        </w:rPr>
      </w:pPr>
      <w:r>
        <w:rPr>
          <w:i/>
          <w:iCs/>
        </w:rPr>
        <w:t xml:space="preserve">Action 5 </w:t>
      </w:r>
      <w:r w:rsidR="007A1C90" w:rsidRPr="001A6BB4">
        <w:rPr>
          <w:i/>
          <w:iCs/>
        </w:rPr>
        <w:t>comments:</w:t>
      </w:r>
    </w:p>
    <w:p w14:paraId="0A1D72A9" w14:textId="379823A5" w:rsidR="009A6096" w:rsidRPr="00C14BB7" w:rsidRDefault="003F0D29" w:rsidP="00911EA6">
      <w:pPr>
        <w:pStyle w:val="ListParagraph"/>
        <w:numPr>
          <w:ilvl w:val="0"/>
          <w:numId w:val="11"/>
        </w:numPr>
        <w:rPr>
          <w:b/>
          <w:bCs/>
        </w:rPr>
      </w:pPr>
      <w:r>
        <w:t xml:space="preserve">The </w:t>
      </w:r>
      <w:r w:rsidR="00EA03D2">
        <w:t>inclu</w:t>
      </w:r>
      <w:r>
        <w:t>sion of</w:t>
      </w:r>
      <w:r w:rsidR="00EA03D2">
        <w:t xml:space="preserve"> </w:t>
      </w:r>
      <w:r w:rsidR="00C95B1C">
        <w:t>train stations in this action</w:t>
      </w:r>
      <w:r>
        <w:t xml:space="preserve"> was suggested</w:t>
      </w:r>
      <w:r w:rsidR="00B924BB">
        <w:t>. A</w:t>
      </w:r>
      <w:r w:rsidR="001C2945">
        <w:t>nother potential area f</w:t>
      </w:r>
      <w:r w:rsidR="00C14BB7">
        <w:t>or</w:t>
      </w:r>
      <w:r w:rsidR="001C2945">
        <w:t xml:space="preserve"> research could be </w:t>
      </w:r>
      <w:r w:rsidR="000250D0">
        <w:t xml:space="preserve">indoor ventilation, which is becoming a hot topic </w:t>
      </w:r>
      <w:r w:rsidR="00C14BB7">
        <w:t>due to its links with covid 19</w:t>
      </w:r>
      <w:r w:rsidR="006325D5">
        <w:t xml:space="preserve"> prevention</w:t>
      </w:r>
      <w:r w:rsidR="00C14BB7">
        <w:t>.</w:t>
      </w:r>
    </w:p>
    <w:p w14:paraId="73FEE18D" w14:textId="78619FBF" w:rsidR="002818FE" w:rsidRDefault="002818FE" w:rsidP="00CF255D">
      <w:pPr>
        <w:pStyle w:val="ListParagraph"/>
      </w:pPr>
    </w:p>
    <w:p w14:paraId="543A4FDB" w14:textId="5A422634" w:rsidR="002F1F65" w:rsidRPr="000E5CD2" w:rsidRDefault="0093583A" w:rsidP="00CF255D">
      <w:pPr>
        <w:pStyle w:val="ListParagraph"/>
        <w:rPr>
          <w:i/>
          <w:iCs/>
        </w:rPr>
      </w:pPr>
      <w:r w:rsidRPr="000E5CD2">
        <w:rPr>
          <w:i/>
          <w:iCs/>
        </w:rPr>
        <w:t>Other</w:t>
      </w:r>
      <w:r w:rsidR="000E5CD2" w:rsidRPr="000E5CD2">
        <w:rPr>
          <w:i/>
          <w:iCs/>
        </w:rPr>
        <w:t>:</w:t>
      </w:r>
    </w:p>
    <w:p w14:paraId="4C2ACBDC" w14:textId="330B7988" w:rsidR="0093583A" w:rsidRDefault="006D4EF6" w:rsidP="006D4EF6">
      <w:pPr>
        <w:pStyle w:val="ListParagraph"/>
        <w:numPr>
          <w:ilvl w:val="0"/>
          <w:numId w:val="11"/>
        </w:numPr>
      </w:pPr>
      <w:r>
        <w:t xml:space="preserve">AT confirmed that </w:t>
      </w:r>
      <w:r w:rsidR="00743315">
        <w:t xml:space="preserve">delivery group lead (column F in the action tracker) relates to the </w:t>
      </w:r>
      <w:r w:rsidR="000E5CD2">
        <w:t>organisation</w:t>
      </w:r>
      <w:r w:rsidR="00743315">
        <w:t xml:space="preserve"> reporting progress in the action tracker</w:t>
      </w:r>
      <w:r w:rsidR="000E5CD2">
        <w:t>.</w:t>
      </w:r>
    </w:p>
    <w:p w14:paraId="635DE7A3" w14:textId="248C37C0" w:rsidR="002F1F65" w:rsidRDefault="002F1F65" w:rsidP="00CF255D">
      <w:pPr>
        <w:pStyle w:val="ListParagraph"/>
      </w:pPr>
    </w:p>
    <w:p w14:paraId="0E782A93" w14:textId="3796D334" w:rsidR="00A21F3D" w:rsidRPr="002E3DA0" w:rsidRDefault="00F97C53" w:rsidP="00F97C53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>Chair arrangements</w:t>
      </w:r>
    </w:p>
    <w:p w14:paraId="66D29479" w14:textId="30314549" w:rsidR="00F97C53" w:rsidRDefault="00F97C53" w:rsidP="00F97C53">
      <w:pPr>
        <w:pStyle w:val="ListParagraph"/>
      </w:pPr>
    </w:p>
    <w:p w14:paraId="6D3BE1BA" w14:textId="3CF72579" w:rsidR="00F97C53" w:rsidRDefault="00F97C53" w:rsidP="00F97C53">
      <w:pPr>
        <w:pStyle w:val="ListParagraph"/>
      </w:pPr>
      <w:r>
        <w:t>AT asked for those interested in chairing future meetings to express interest to him</w:t>
      </w:r>
      <w:r w:rsidR="00DD1A18">
        <w:t>,</w:t>
      </w:r>
      <w:r>
        <w:t xml:space="preserve"> </w:t>
      </w:r>
      <w:r w:rsidR="006801F9">
        <w:t xml:space="preserve">SS </w:t>
      </w:r>
      <w:r>
        <w:t xml:space="preserve">and TA. </w:t>
      </w:r>
      <w:r w:rsidR="00DD1A18">
        <w:t>A</w:t>
      </w:r>
      <w:r>
        <w:t xml:space="preserve"> rolling chair arrangement </w:t>
      </w:r>
      <w:r w:rsidR="00DD1A18">
        <w:t xml:space="preserve">will also be considered </w:t>
      </w:r>
      <w:r>
        <w:t>depending on level of interest.</w:t>
      </w:r>
    </w:p>
    <w:p w14:paraId="706572DD" w14:textId="7EF4754D" w:rsidR="00E2377B" w:rsidRDefault="00E2377B" w:rsidP="00F97C53">
      <w:pPr>
        <w:pStyle w:val="ListParagraph"/>
      </w:pPr>
    </w:p>
    <w:p w14:paraId="6D9136E6" w14:textId="77777777" w:rsidR="00F97C53" w:rsidRPr="002E3DA0" w:rsidRDefault="00F97C53" w:rsidP="00F97C53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>Sector representation on Ministerial Group</w:t>
      </w:r>
    </w:p>
    <w:p w14:paraId="7E4BD2A7" w14:textId="77777777" w:rsidR="00F97C53" w:rsidRDefault="00F97C53" w:rsidP="00F97C53">
      <w:pPr>
        <w:pStyle w:val="ListParagraph"/>
      </w:pPr>
    </w:p>
    <w:p w14:paraId="65D51853" w14:textId="7D37A66B" w:rsidR="001F1888" w:rsidRDefault="00F97C53" w:rsidP="001F1888">
      <w:pPr>
        <w:pStyle w:val="ListParagraph"/>
      </w:pPr>
      <w:r>
        <w:t>AT explained that the CAFS2 Ministerial Group sat in December 2021.</w:t>
      </w:r>
      <w:r w:rsidR="0088195C">
        <w:t xml:space="preserve"> </w:t>
      </w:r>
      <w:r w:rsidR="006152B5">
        <w:t xml:space="preserve">Carole McRae </w:t>
      </w:r>
      <w:r w:rsidR="00C94DA9">
        <w:t xml:space="preserve">is </w:t>
      </w:r>
      <w:r w:rsidR="0083445B">
        <w:t xml:space="preserve">a </w:t>
      </w:r>
      <w:r w:rsidR="003C3D0C">
        <w:t>member of the Ministerial Group</w:t>
      </w:r>
      <w:r w:rsidR="0083445B">
        <w:t xml:space="preserve"> as well as other health related organisations such as British Heart Foundatio</w:t>
      </w:r>
      <w:r w:rsidR="00E07A6A">
        <w:t>n</w:t>
      </w:r>
      <w:r w:rsidR="00DF65DA">
        <w:t xml:space="preserve"> and Asthma UK/British Lung Foundation Scotland</w:t>
      </w:r>
      <w:r w:rsidR="00C30958">
        <w:t>.</w:t>
      </w:r>
      <w:r w:rsidR="001F1888">
        <w:t xml:space="preserve"> AT asked </w:t>
      </w:r>
      <w:r w:rsidR="007C6FB9">
        <w:t>anyone</w:t>
      </w:r>
      <w:r w:rsidR="001F1888">
        <w:t xml:space="preserve"> </w:t>
      </w:r>
      <w:r w:rsidR="009D5079">
        <w:t xml:space="preserve">else </w:t>
      </w:r>
      <w:r w:rsidR="001F1888">
        <w:t xml:space="preserve">interested to email him and </w:t>
      </w:r>
      <w:r w:rsidR="003C3D0C">
        <w:t>SS</w:t>
      </w:r>
      <w:r w:rsidR="001F1888">
        <w:t xml:space="preserve">. </w:t>
      </w:r>
    </w:p>
    <w:p w14:paraId="26EC7E9A" w14:textId="5863EF19" w:rsidR="002818FE" w:rsidRDefault="00F56EAF" w:rsidP="001F1888">
      <w:pPr>
        <w:pStyle w:val="ListParagraph"/>
      </w:pPr>
      <w:r w:rsidRPr="004152FB">
        <w:rPr>
          <w:b/>
          <w:bCs/>
        </w:rPr>
        <w:lastRenderedPageBreak/>
        <w:t xml:space="preserve">Action </w:t>
      </w:r>
      <w:r w:rsidR="008443D0" w:rsidRPr="004152FB">
        <w:rPr>
          <w:b/>
          <w:bCs/>
        </w:rPr>
        <w:t>–</w:t>
      </w:r>
      <w:r w:rsidRPr="004152FB">
        <w:rPr>
          <w:b/>
          <w:bCs/>
        </w:rPr>
        <w:t xml:space="preserve"> </w:t>
      </w:r>
      <w:r w:rsidR="008443D0" w:rsidRPr="004152FB">
        <w:rPr>
          <w:b/>
          <w:bCs/>
        </w:rPr>
        <w:t>John Howie to cla</w:t>
      </w:r>
      <w:r w:rsidR="00511A3C" w:rsidRPr="004152FB">
        <w:rPr>
          <w:b/>
          <w:bCs/>
        </w:rPr>
        <w:t xml:space="preserve">rify if both Public Health Scotland and NHS Scotland </w:t>
      </w:r>
      <w:r w:rsidR="00F6348F" w:rsidRPr="004152FB">
        <w:rPr>
          <w:b/>
          <w:bCs/>
        </w:rPr>
        <w:t>are to be represented</w:t>
      </w:r>
      <w:r w:rsidR="00F6348F">
        <w:t>.</w:t>
      </w:r>
    </w:p>
    <w:p w14:paraId="0CD877B1" w14:textId="77777777" w:rsidR="00F6348F" w:rsidRDefault="00F6348F" w:rsidP="001F1888">
      <w:pPr>
        <w:pStyle w:val="ListParagraph"/>
      </w:pPr>
    </w:p>
    <w:p w14:paraId="2EACD66F" w14:textId="0D99C18B" w:rsidR="001F1888" w:rsidRPr="002E3DA0" w:rsidRDefault="001F1888" w:rsidP="001F1888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 xml:space="preserve">Working Group </w:t>
      </w:r>
      <w:proofErr w:type="spellStart"/>
      <w:r w:rsidRPr="002E3DA0">
        <w:rPr>
          <w:b/>
          <w:bCs/>
        </w:rPr>
        <w:t>ToR</w:t>
      </w:r>
      <w:proofErr w:type="spellEnd"/>
    </w:p>
    <w:p w14:paraId="5EA2B90D" w14:textId="77777777" w:rsidR="001F1888" w:rsidRDefault="001F1888" w:rsidP="001F1888">
      <w:pPr>
        <w:pStyle w:val="ListParagraph"/>
      </w:pPr>
    </w:p>
    <w:p w14:paraId="0684C5E9" w14:textId="5362F757" w:rsidR="001F1888" w:rsidRDefault="001F1888" w:rsidP="001F1888">
      <w:pPr>
        <w:pStyle w:val="ListParagraph"/>
      </w:pPr>
      <w:proofErr w:type="spellStart"/>
      <w:r>
        <w:t>ToR</w:t>
      </w:r>
      <w:proofErr w:type="spellEnd"/>
      <w:r>
        <w:t xml:space="preserve"> circulated by </w:t>
      </w:r>
      <w:r w:rsidR="00177E46">
        <w:t>SS</w:t>
      </w:r>
      <w:r>
        <w:t xml:space="preserve">. Any comments can be made via email to </w:t>
      </w:r>
      <w:r w:rsidR="00177E46">
        <w:t>SS</w:t>
      </w:r>
      <w:r>
        <w:t>.</w:t>
      </w:r>
    </w:p>
    <w:p w14:paraId="61D1D1FE" w14:textId="4971D96F" w:rsidR="001F1888" w:rsidRDefault="001F1888" w:rsidP="001F1888">
      <w:pPr>
        <w:pStyle w:val="ListParagraph"/>
      </w:pPr>
    </w:p>
    <w:p w14:paraId="2FAF6133" w14:textId="10DE1C56" w:rsidR="001F1888" w:rsidRPr="002E3DA0" w:rsidRDefault="001F1888" w:rsidP="001F1888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>Priorities and Next Steps</w:t>
      </w:r>
    </w:p>
    <w:p w14:paraId="33F1D90C" w14:textId="77777777" w:rsidR="001F1888" w:rsidRDefault="001F1888" w:rsidP="001F1888">
      <w:pPr>
        <w:pStyle w:val="ListParagraph"/>
      </w:pPr>
    </w:p>
    <w:p w14:paraId="0A9942A3" w14:textId="435C8151" w:rsidR="001F1888" w:rsidRDefault="000A4E55" w:rsidP="001F1888">
      <w:pPr>
        <w:pStyle w:val="ListParagraph"/>
      </w:pPr>
      <w:r>
        <w:t>The next meeting will be</w:t>
      </w:r>
      <w:r w:rsidR="00BA75CD">
        <w:t xml:space="preserve"> in mid-</w:t>
      </w:r>
      <w:r w:rsidR="00177E46">
        <w:t>August</w:t>
      </w:r>
      <w:r w:rsidR="00BA75CD">
        <w:t xml:space="preserve"> and will be </w:t>
      </w:r>
      <w:r>
        <w:t xml:space="preserve">chaired by a member of the group. </w:t>
      </w:r>
      <w:r w:rsidRPr="00D46F33">
        <w:t xml:space="preserve">AT asked the </w:t>
      </w:r>
      <w:r w:rsidR="001000BA">
        <w:t>H</w:t>
      </w:r>
      <w:r w:rsidRPr="00D46F33">
        <w:t xml:space="preserve">WG members to report back </w:t>
      </w:r>
      <w:r w:rsidR="00D46F33">
        <w:t xml:space="preserve">any </w:t>
      </w:r>
      <w:r w:rsidRPr="00D46F33">
        <w:t>views to him</w:t>
      </w:r>
      <w:r w:rsidR="00C30958">
        <w:t>, SS</w:t>
      </w:r>
      <w:r w:rsidRPr="00D46F33">
        <w:t xml:space="preserve"> and TA</w:t>
      </w:r>
      <w:r w:rsidR="001F1888" w:rsidRPr="00D46F33">
        <w:t>.</w:t>
      </w:r>
      <w:r w:rsidR="001F1888" w:rsidRPr="001F1888">
        <w:t xml:space="preserve"> </w:t>
      </w:r>
    </w:p>
    <w:p w14:paraId="58A78AC2" w14:textId="247048EF" w:rsidR="001F1888" w:rsidRDefault="001F1888" w:rsidP="001F1888">
      <w:pPr>
        <w:pStyle w:val="ListParagraph"/>
      </w:pPr>
    </w:p>
    <w:p w14:paraId="784702E0" w14:textId="74A2335F" w:rsidR="001F1888" w:rsidRPr="002E3DA0" w:rsidRDefault="001F1888" w:rsidP="001F1888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 xml:space="preserve"> AOB</w:t>
      </w:r>
    </w:p>
    <w:p w14:paraId="32C5CF34" w14:textId="23A21379" w:rsidR="001F1888" w:rsidRDefault="001F1888" w:rsidP="001F1888">
      <w:pPr>
        <w:pStyle w:val="ListParagraph"/>
      </w:pPr>
    </w:p>
    <w:p w14:paraId="1BD1C414" w14:textId="0985CD4D" w:rsidR="001F1888" w:rsidRDefault="001F1888" w:rsidP="001F1888">
      <w:pPr>
        <w:pStyle w:val="ListParagraph"/>
      </w:pPr>
      <w:proofErr w:type="gramStart"/>
      <w:r>
        <w:t>Thanks</w:t>
      </w:r>
      <w:proofErr w:type="gramEnd"/>
      <w:r>
        <w:t xml:space="preserve"> and close.</w:t>
      </w:r>
    </w:p>
    <w:p w14:paraId="7A78A513" w14:textId="77777777" w:rsidR="006E52FB" w:rsidRPr="00B32835" w:rsidRDefault="006E52FB" w:rsidP="00B32835"/>
    <w:p w14:paraId="63213446" w14:textId="77777777" w:rsidR="00B32835" w:rsidRPr="00B32835" w:rsidRDefault="00B32835" w:rsidP="00E60314"/>
    <w:sectPr w:rsidR="00B32835" w:rsidRPr="00B32835" w:rsidSect="00B561C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FECFC" w14:textId="77777777" w:rsidR="00C718EB" w:rsidRDefault="00C718EB" w:rsidP="003E7E65">
      <w:r>
        <w:separator/>
      </w:r>
    </w:p>
  </w:endnote>
  <w:endnote w:type="continuationSeparator" w:id="0">
    <w:p w14:paraId="03FD834F" w14:textId="77777777" w:rsidR="00C718EB" w:rsidRDefault="00C718EB" w:rsidP="003E7E65">
      <w:r>
        <w:continuationSeparator/>
      </w:r>
    </w:p>
  </w:endnote>
  <w:endnote w:type="continuationNotice" w:id="1">
    <w:p w14:paraId="20DAA5E9" w14:textId="77777777" w:rsidR="00C718EB" w:rsidRDefault="00C71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F479" w14:textId="3E24BB98" w:rsidR="003E7E65" w:rsidRDefault="003E7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223D9CF3" wp14:editId="70096B0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8FA6C5" w14:textId="3EFDA769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D9C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18FA6C5" w14:textId="3EFDA769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68B93" w14:textId="5A04C301" w:rsidR="003E7E65" w:rsidRDefault="003E7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03B9DA6E" wp14:editId="5CA2F5B4">
              <wp:simplePos x="914400" y="10058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C8855" w14:textId="6E271904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9DA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.05pt;width:34.95pt;height:34.95pt;z-index:251658245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769C8855" w14:textId="6E271904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D59A9" w14:textId="4B8C15A3" w:rsidR="003E7E65" w:rsidRDefault="003E7E6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5826ED26" wp14:editId="26D16700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0A01A9" w14:textId="5AEE9938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6ED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vZBQIAABcEAAAOAAAAZHJzL2Uyb0RvYy54bWysU01v2zAMvQ/YfxB0X5x0b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fr6893tDWeSXAOmLMXlsscQvyqwLIGKI20lkyUO6xBP&#10;oWNIquVg1RqTN2PcbwbKmSzFpcOEYr/tWVtX/Gb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KRbu9k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400A01A9" w14:textId="5AEE9938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37DB" w14:textId="77777777" w:rsidR="00C718EB" w:rsidRDefault="00C718EB" w:rsidP="003E7E65">
      <w:r>
        <w:separator/>
      </w:r>
    </w:p>
  </w:footnote>
  <w:footnote w:type="continuationSeparator" w:id="0">
    <w:p w14:paraId="50EFA7E5" w14:textId="77777777" w:rsidR="00C718EB" w:rsidRDefault="00C718EB" w:rsidP="003E7E65">
      <w:r>
        <w:continuationSeparator/>
      </w:r>
    </w:p>
  </w:footnote>
  <w:footnote w:type="continuationNotice" w:id="1">
    <w:p w14:paraId="0E52AABB" w14:textId="77777777" w:rsidR="00C718EB" w:rsidRDefault="00C71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C8D06" w14:textId="29C25DCF" w:rsidR="003E7E65" w:rsidRDefault="003E7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0959515" wp14:editId="753EF6D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41080" w14:textId="5A69AC94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95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1A341080" w14:textId="5A69AC94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A4CE7" w14:textId="38FC2F88" w:rsidR="003E7E65" w:rsidRDefault="003E7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3DB84FAB" wp14:editId="0D59A22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7EEEAF" w14:textId="78978524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84F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387EEEAF" w14:textId="78978524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5B6F" w14:textId="03AEC2DA" w:rsidR="003E7E65" w:rsidRDefault="003E7E6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275C4F7" wp14:editId="7003FCC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1E71A3" w14:textId="28FA2513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5C4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k6oBA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" filled="f" stroked="f">
              <v:textbox style="mso-fit-shape-to-text:t" inset="0,0,0,0">
                <w:txbxContent>
                  <w:p w14:paraId="161E71A3" w14:textId="28FA2513"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2A6FF1"/>
    <w:multiLevelType w:val="hybridMultilevel"/>
    <w:tmpl w:val="641285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1611FF7"/>
    <w:multiLevelType w:val="hybridMultilevel"/>
    <w:tmpl w:val="AE8A7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A49C9"/>
    <w:multiLevelType w:val="hybridMultilevel"/>
    <w:tmpl w:val="DCCC0A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43019D"/>
    <w:multiLevelType w:val="hybridMultilevel"/>
    <w:tmpl w:val="6CA8F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B6A7B"/>
    <w:multiLevelType w:val="hybridMultilevel"/>
    <w:tmpl w:val="EBB2C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848F8"/>
    <w:multiLevelType w:val="hybridMultilevel"/>
    <w:tmpl w:val="4654762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5863C6"/>
    <w:multiLevelType w:val="hybridMultilevel"/>
    <w:tmpl w:val="D1961F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111B7"/>
    <w:multiLevelType w:val="hybridMultilevel"/>
    <w:tmpl w:val="B0540C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23094588">
    <w:abstractNumId w:val="9"/>
  </w:num>
  <w:num w:numId="2" w16cid:durableId="1605531882">
    <w:abstractNumId w:val="0"/>
  </w:num>
  <w:num w:numId="3" w16cid:durableId="1920288189">
    <w:abstractNumId w:val="0"/>
  </w:num>
  <w:num w:numId="4" w16cid:durableId="2145268696">
    <w:abstractNumId w:val="0"/>
  </w:num>
  <w:num w:numId="5" w16cid:durableId="1535776613">
    <w:abstractNumId w:val="9"/>
  </w:num>
  <w:num w:numId="6" w16cid:durableId="1082873650">
    <w:abstractNumId w:val="0"/>
  </w:num>
  <w:num w:numId="7" w16cid:durableId="1387220109">
    <w:abstractNumId w:val="5"/>
  </w:num>
  <w:num w:numId="8" w16cid:durableId="972713691">
    <w:abstractNumId w:val="4"/>
  </w:num>
  <w:num w:numId="9" w16cid:durableId="1411543589">
    <w:abstractNumId w:val="2"/>
  </w:num>
  <w:num w:numId="10" w16cid:durableId="1524123603">
    <w:abstractNumId w:val="6"/>
  </w:num>
  <w:num w:numId="11" w16cid:durableId="275717043">
    <w:abstractNumId w:val="8"/>
  </w:num>
  <w:num w:numId="12" w16cid:durableId="1331829754">
    <w:abstractNumId w:val="1"/>
  </w:num>
  <w:num w:numId="13" w16cid:durableId="821509633">
    <w:abstractNumId w:val="3"/>
  </w:num>
  <w:num w:numId="14" w16cid:durableId="4326689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5"/>
    <w:rsid w:val="00001DFB"/>
    <w:rsid w:val="00004E65"/>
    <w:rsid w:val="00005311"/>
    <w:rsid w:val="000058C1"/>
    <w:rsid w:val="00006F1B"/>
    <w:rsid w:val="00011150"/>
    <w:rsid w:val="000250D0"/>
    <w:rsid w:val="00027C27"/>
    <w:rsid w:val="0003566A"/>
    <w:rsid w:val="00042C8E"/>
    <w:rsid w:val="00047755"/>
    <w:rsid w:val="00051691"/>
    <w:rsid w:val="00051D4D"/>
    <w:rsid w:val="00056D0D"/>
    <w:rsid w:val="0006428E"/>
    <w:rsid w:val="00071FE2"/>
    <w:rsid w:val="000747EF"/>
    <w:rsid w:val="00074BAE"/>
    <w:rsid w:val="00074CBF"/>
    <w:rsid w:val="0007534F"/>
    <w:rsid w:val="00075F49"/>
    <w:rsid w:val="0007689C"/>
    <w:rsid w:val="00082824"/>
    <w:rsid w:val="00090471"/>
    <w:rsid w:val="00093702"/>
    <w:rsid w:val="000A07B0"/>
    <w:rsid w:val="000A1FCD"/>
    <w:rsid w:val="000A2047"/>
    <w:rsid w:val="000A4E55"/>
    <w:rsid w:val="000A7D1F"/>
    <w:rsid w:val="000B266C"/>
    <w:rsid w:val="000B2670"/>
    <w:rsid w:val="000B3E98"/>
    <w:rsid w:val="000B4312"/>
    <w:rsid w:val="000C07BD"/>
    <w:rsid w:val="000C0CF4"/>
    <w:rsid w:val="000C66EB"/>
    <w:rsid w:val="000C6821"/>
    <w:rsid w:val="000D27EE"/>
    <w:rsid w:val="000D6678"/>
    <w:rsid w:val="000E5CD2"/>
    <w:rsid w:val="000F2B31"/>
    <w:rsid w:val="001000BA"/>
    <w:rsid w:val="00102D14"/>
    <w:rsid w:val="00103A02"/>
    <w:rsid w:val="00103DA3"/>
    <w:rsid w:val="00103EFD"/>
    <w:rsid w:val="00112F16"/>
    <w:rsid w:val="00123A1C"/>
    <w:rsid w:val="00123A48"/>
    <w:rsid w:val="001254AA"/>
    <w:rsid w:val="00142050"/>
    <w:rsid w:val="00145E83"/>
    <w:rsid w:val="001527A2"/>
    <w:rsid w:val="0015379F"/>
    <w:rsid w:val="001542BD"/>
    <w:rsid w:val="001562D7"/>
    <w:rsid w:val="00156B54"/>
    <w:rsid w:val="0015708A"/>
    <w:rsid w:val="0016090D"/>
    <w:rsid w:val="00177E46"/>
    <w:rsid w:val="00182A66"/>
    <w:rsid w:val="00183684"/>
    <w:rsid w:val="00183726"/>
    <w:rsid w:val="001870B9"/>
    <w:rsid w:val="0019773D"/>
    <w:rsid w:val="001A2AEA"/>
    <w:rsid w:val="001A3929"/>
    <w:rsid w:val="001A3E05"/>
    <w:rsid w:val="001A3FA3"/>
    <w:rsid w:val="001A6BB4"/>
    <w:rsid w:val="001A735D"/>
    <w:rsid w:val="001C2945"/>
    <w:rsid w:val="001C572C"/>
    <w:rsid w:val="001C70FE"/>
    <w:rsid w:val="001C7528"/>
    <w:rsid w:val="001D1E0F"/>
    <w:rsid w:val="001D4758"/>
    <w:rsid w:val="001E218C"/>
    <w:rsid w:val="001E3B15"/>
    <w:rsid w:val="001E488E"/>
    <w:rsid w:val="001E679C"/>
    <w:rsid w:val="001F1888"/>
    <w:rsid w:val="00200929"/>
    <w:rsid w:val="00206689"/>
    <w:rsid w:val="00210650"/>
    <w:rsid w:val="00210C09"/>
    <w:rsid w:val="0021149E"/>
    <w:rsid w:val="002116CC"/>
    <w:rsid w:val="00213729"/>
    <w:rsid w:val="00214EC3"/>
    <w:rsid w:val="002163D7"/>
    <w:rsid w:val="0023257E"/>
    <w:rsid w:val="0023394D"/>
    <w:rsid w:val="00252C1D"/>
    <w:rsid w:val="002562C0"/>
    <w:rsid w:val="00260660"/>
    <w:rsid w:val="0026128A"/>
    <w:rsid w:val="00270336"/>
    <w:rsid w:val="00270FB5"/>
    <w:rsid w:val="00274BE0"/>
    <w:rsid w:val="00274CDE"/>
    <w:rsid w:val="00276CC2"/>
    <w:rsid w:val="00281579"/>
    <w:rsid w:val="002818FE"/>
    <w:rsid w:val="002846C4"/>
    <w:rsid w:val="00296A8B"/>
    <w:rsid w:val="00296E12"/>
    <w:rsid w:val="002A0889"/>
    <w:rsid w:val="002B74A6"/>
    <w:rsid w:val="002C32B0"/>
    <w:rsid w:val="002E3DA0"/>
    <w:rsid w:val="002F1F65"/>
    <w:rsid w:val="002F4EA7"/>
    <w:rsid w:val="00306C61"/>
    <w:rsid w:val="00310E28"/>
    <w:rsid w:val="003147BE"/>
    <w:rsid w:val="00314A7B"/>
    <w:rsid w:val="003172B6"/>
    <w:rsid w:val="003177AB"/>
    <w:rsid w:val="0032064F"/>
    <w:rsid w:val="0032122E"/>
    <w:rsid w:val="00324F53"/>
    <w:rsid w:val="00327747"/>
    <w:rsid w:val="00327C77"/>
    <w:rsid w:val="0033003E"/>
    <w:rsid w:val="00336932"/>
    <w:rsid w:val="00337056"/>
    <w:rsid w:val="0034454B"/>
    <w:rsid w:val="00344F42"/>
    <w:rsid w:val="003466D7"/>
    <w:rsid w:val="003545BA"/>
    <w:rsid w:val="00354B04"/>
    <w:rsid w:val="00365EAD"/>
    <w:rsid w:val="00366E5D"/>
    <w:rsid w:val="00367933"/>
    <w:rsid w:val="00367984"/>
    <w:rsid w:val="003739CE"/>
    <w:rsid w:val="003740FF"/>
    <w:rsid w:val="003742A4"/>
    <w:rsid w:val="0037582B"/>
    <w:rsid w:val="00380A29"/>
    <w:rsid w:val="00381269"/>
    <w:rsid w:val="00384002"/>
    <w:rsid w:val="00390545"/>
    <w:rsid w:val="00390C15"/>
    <w:rsid w:val="003A184B"/>
    <w:rsid w:val="003A655C"/>
    <w:rsid w:val="003C0396"/>
    <w:rsid w:val="003C32C6"/>
    <w:rsid w:val="003C3D0C"/>
    <w:rsid w:val="003C5AA1"/>
    <w:rsid w:val="003D1F3B"/>
    <w:rsid w:val="003D30AD"/>
    <w:rsid w:val="003D47EC"/>
    <w:rsid w:val="003D4EF6"/>
    <w:rsid w:val="003E1B63"/>
    <w:rsid w:val="003E339E"/>
    <w:rsid w:val="003E571C"/>
    <w:rsid w:val="003E65A5"/>
    <w:rsid w:val="003E66D3"/>
    <w:rsid w:val="003E7E65"/>
    <w:rsid w:val="003F08AF"/>
    <w:rsid w:val="003F0D29"/>
    <w:rsid w:val="003F483D"/>
    <w:rsid w:val="00406EE5"/>
    <w:rsid w:val="0040787F"/>
    <w:rsid w:val="004152FB"/>
    <w:rsid w:val="00421CDC"/>
    <w:rsid w:val="00425B4E"/>
    <w:rsid w:val="00430290"/>
    <w:rsid w:val="00433C5E"/>
    <w:rsid w:val="004541D1"/>
    <w:rsid w:val="00461369"/>
    <w:rsid w:val="004718B2"/>
    <w:rsid w:val="00490BA9"/>
    <w:rsid w:val="004A2CC1"/>
    <w:rsid w:val="004A2F86"/>
    <w:rsid w:val="004A7838"/>
    <w:rsid w:val="004B4E42"/>
    <w:rsid w:val="004D0FD6"/>
    <w:rsid w:val="004E5834"/>
    <w:rsid w:val="004F5C33"/>
    <w:rsid w:val="004F6A9C"/>
    <w:rsid w:val="00502443"/>
    <w:rsid w:val="00504AE4"/>
    <w:rsid w:val="00510DAC"/>
    <w:rsid w:val="00511A3C"/>
    <w:rsid w:val="0051464B"/>
    <w:rsid w:val="00514E55"/>
    <w:rsid w:val="00517B04"/>
    <w:rsid w:val="005300DC"/>
    <w:rsid w:val="00541498"/>
    <w:rsid w:val="005573DC"/>
    <w:rsid w:val="00561907"/>
    <w:rsid w:val="005704F4"/>
    <w:rsid w:val="0057103D"/>
    <w:rsid w:val="00573F1D"/>
    <w:rsid w:val="00586024"/>
    <w:rsid w:val="00593F7F"/>
    <w:rsid w:val="005A0A62"/>
    <w:rsid w:val="005B0D93"/>
    <w:rsid w:val="005B5F65"/>
    <w:rsid w:val="005C0E4C"/>
    <w:rsid w:val="005D69C7"/>
    <w:rsid w:val="005E6B89"/>
    <w:rsid w:val="005E7D8F"/>
    <w:rsid w:val="005F38FC"/>
    <w:rsid w:val="005F7710"/>
    <w:rsid w:val="005F7F9C"/>
    <w:rsid w:val="00603CF4"/>
    <w:rsid w:val="006044A6"/>
    <w:rsid w:val="006124E8"/>
    <w:rsid w:val="006152B5"/>
    <w:rsid w:val="006171DD"/>
    <w:rsid w:val="006325D5"/>
    <w:rsid w:val="0063306D"/>
    <w:rsid w:val="00634CDD"/>
    <w:rsid w:val="0065080E"/>
    <w:rsid w:val="00656217"/>
    <w:rsid w:val="006572A0"/>
    <w:rsid w:val="0066139F"/>
    <w:rsid w:val="006634DD"/>
    <w:rsid w:val="006707C2"/>
    <w:rsid w:val="00670E51"/>
    <w:rsid w:val="00673279"/>
    <w:rsid w:val="0067456F"/>
    <w:rsid w:val="006801F9"/>
    <w:rsid w:val="006840FA"/>
    <w:rsid w:val="006940B0"/>
    <w:rsid w:val="006965FD"/>
    <w:rsid w:val="006A473C"/>
    <w:rsid w:val="006B14DF"/>
    <w:rsid w:val="006C044B"/>
    <w:rsid w:val="006C4664"/>
    <w:rsid w:val="006C4B99"/>
    <w:rsid w:val="006D4EF6"/>
    <w:rsid w:val="006D6ECD"/>
    <w:rsid w:val="006E277B"/>
    <w:rsid w:val="006E44B1"/>
    <w:rsid w:val="006E52FB"/>
    <w:rsid w:val="006E747E"/>
    <w:rsid w:val="006F2C22"/>
    <w:rsid w:val="00710BBA"/>
    <w:rsid w:val="00713219"/>
    <w:rsid w:val="00737DCE"/>
    <w:rsid w:val="00743315"/>
    <w:rsid w:val="00745F24"/>
    <w:rsid w:val="007627FD"/>
    <w:rsid w:val="00767CCA"/>
    <w:rsid w:val="00767EEF"/>
    <w:rsid w:val="007908CE"/>
    <w:rsid w:val="00792710"/>
    <w:rsid w:val="00797558"/>
    <w:rsid w:val="007A1987"/>
    <w:rsid w:val="007A1C90"/>
    <w:rsid w:val="007A444B"/>
    <w:rsid w:val="007C4810"/>
    <w:rsid w:val="007C4813"/>
    <w:rsid w:val="007C6D23"/>
    <w:rsid w:val="007C6FB9"/>
    <w:rsid w:val="007D14A8"/>
    <w:rsid w:val="007D37C6"/>
    <w:rsid w:val="007D6C14"/>
    <w:rsid w:val="007E44FD"/>
    <w:rsid w:val="007F08F9"/>
    <w:rsid w:val="007F7107"/>
    <w:rsid w:val="008005E1"/>
    <w:rsid w:val="00813008"/>
    <w:rsid w:val="00814DBC"/>
    <w:rsid w:val="00816E25"/>
    <w:rsid w:val="0082115C"/>
    <w:rsid w:val="00827013"/>
    <w:rsid w:val="00832C78"/>
    <w:rsid w:val="00833816"/>
    <w:rsid w:val="00833FAA"/>
    <w:rsid w:val="0083445B"/>
    <w:rsid w:val="00836903"/>
    <w:rsid w:val="00840E3D"/>
    <w:rsid w:val="008443D0"/>
    <w:rsid w:val="008457C2"/>
    <w:rsid w:val="008500ED"/>
    <w:rsid w:val="008522D3"/>
    <w:rsid w:val="00856637"/>
    <w:rsid w:val="00856A50"/>
    <w:rsid w:val="00857548"/>
    <w:rsid w:val="00857729"/>
    <w:rsid w:val="0088195C"/>
    <w:rsid w:val="008838F9"/>
    <w:rsid w:val="00891088"/>
    <w:rsid w:val="00894145"/>
    <w:rsid w:val="00896D8F"/>
    <w:rsid w:val="008A2D21"/>
    <w:rsid w:val="008A50D2"/>
    <w:rsid w:val="008A6888"/>
    <w:rsid w:val="008B0DF3"/>
    <w:rsid w:val="008B235C"/>
    <w:rsid w:val="008C69D6"/>
    <w:rsid w:val="008D2C0D"/>
    <w:rsid w:val="008D492A"/>
    <w:rsid w:val="008D5429"/>
    <w:rsid w:val="008D56A8"/>
    <w:rsid w:val="008E4554"/>
    <w:rsid w:val="00901EBA"/>
    <w:rsid w:val="009041D6"/>
    <w:rsid w:val="00911EA6"/>
    <w:rsid w:val="00914D15"/>
    <w:rsid w:val="009150F0"/>
    <w:rsid w:val="0092122C"/>
    <w:rsid w:val="00921F4B"/>
    <w:rsid w:val="009324B9"/>
    <w:rsid w:val="00934410"/>
    <w:rsid w:val="00934B68"/>
    <w:rsid w:val="0093583A"/>
    <w:rsid w:val="00936BE3"/>
    <w:rsid w:val="00940CDA"/>
    <w:rsid w:val="0094481D"/>
    <w:rsid w:val="00962CBE"/>
    <w:rsid w:val="00963559"/>
    <w:rsid w:val="009675A6"/>
    <w:rsid w:val="009717D9"/>
    <w:rsid w:val="00975460"/>
    <w:rsid w:val="009929EA"/>
    <w:rsid w:val="009A4016"/>
    <w:rsid w:val="009A6096"/>
    <w:rsid w:val="009B289E"/>
    <w:rsid w:val="009B632E"/>
    <w:rsid w:val="009B7615"/>
    <w:rsid w:val="009C2292"/>
    <w:rsid w:val="009C34F9"/>
    <w:rsid w:val="009C6A75"/>
    <w:rsid w:val="009D274A"/>
    <w:rsid w:val="009D47D4"/>
    <w:rsid w:val="009D5079"/>
    <w:rsid w:val="009E2F92"/>
    <w:rsid w:val="009E4019"/>
    <w:rsid w:val="009E4F66"/>
    <w:rsid w:val="009E5B9F"/>
    <w:rsid w:val="009E69AA"/>
    <w:rsid w:val="00A0060E"/>
    <w:rsid w:val="00A00631"/>
    <w:rsid w:val="00A05140"/>
    <w:rsid w:val="00A05180"/>
    <w:rsid w:val="00A06EBF"/>
    <w:rsid w:val="00A12EA1"/>
    <w:rsid w:val="00A12FBD"/>
    <w:rsid w:val="00A17C73"/>
    <w:rsid w:val="00A21F3D"/>
    <w:rsid w:val="00A2674D"/>
    <w:rsid w:val="00A40511"/>
    <w:rsid w:val="00A40605"/>
    <w:rsid w:val="00A43D8F"/>
    <w:rsid w:val="00A450E2"/>
    <w:rsid w:val="00A47DB5"/>
    <w:rsid w:val="00A61322"/>
    <w:rsid w:val="00A650A8"/>
    <w:rsid w:val="00A658DD"/>
    <w:rsid w:val="00A706E4"/>
    <w:rsid w:val="00A7250E"/>
    <w:rsid w:val="00A746DA"/>
    <w:rsid w:val="00A7600D"/>
    <w:rsid w:val="00A7622D"/>
    <w:rsid w:val="00A90A7A"/>
    <w:rsid w:val="00A90AE6"/>
    <w:rsid w:val="00A9512E"/>
    <w:rsid w:val="00A971D2"/>
    <w:rsid w:val="00AB12CC"/>
    <w:rsid w:val="00AB168B"/>
    <w:rsid w:val="00AB536E"/>
    <w:rsid w:val="00AC4336"/>
    <w:rsid w:val="00AD4F03"/>
    <w:rsid w:val="00AE0B18"/>
    <w:rsid w:val="00AF51B4"/>
    <w:rsid w:val="00B0274D"/>
    <w:rsid w:val="00B04ADA"/>
    <w:rsid w:val="00B05270"/>
    <w:rsid w:val="00B05FF8"/>
    <w:rsid w:val="00B20435"/>
    <w:rsid w:val="00B319F6"/>
    <w:rsid w:val="00B32835"/>
    <w:rsid w:val="00B4386C"/>
    <w:rsid w:val="00B51BDC"/>
    <w:rsid w:val="00B561C0"/>
    <w:rsid w:val="00B622B5"/>
    <w:rsid w:val="00B6767E"/>
    <w:rsid w:val="00B7185F"/>
    <w:rsid w:val="00B773CE"/>
    <w:rsid w:val="00B84B11"/>
    <w:rsid w:val="00B85B60"/>
    <w:rsid w:val="00B870A2"/>
    <w:rsid w:val="00B924BB"/>
    <w:rsid w:val="00B953D1"/>
    <w:rsid w:val="00BA02E7"/>
    <w:rsid w:val="00BA0E41"/>
    <w:rsid w:val="00BA533A"/>
    <w:rsid w:val="00BA75CD"/>
    <w:rsid w:val="00BA7C55"/>
    <w:rsid w:val="00BB5958"/>
    <w:rsid w:val="00BC3040"/>
    <w:rsid w:val="00BC38D4"/>
    <w:rsid w:val="00BC444A"/>
    <w:rsid w:val="00BC45E3"/>
    <w:rsid w:val="00BC5973"/>
    <w:rsid w:val="00BC6E5B"/>
    <w:rsid w:val="00BD47C2"/>
    <w:rsid w:val="00BE5B8D"/>
    <w:rsid w:val="00BF5475"/>
    <w:rsid w:val="00BF5A73"/>
    <w:rsid w:val="00C00691"/>
    <w:rsid w:val="00C04533"/>
    <w:rsid w:val="00C06AAF"/>
    <w:rsid w:val="00C10BD8"/>
    <w:rsid w:val="00C115BF"/>
    <w:rsid w:val="00C13048"/>
    <w:rsid w:val="00C14BB7"/>
    <w:rsid w:val="00C157A2"/>
    <w:rsid w:val="00C27AD1"/>
    <w:rsid w:val="00C30958"/>
    <w:rsid w:val="00C34A18"/>
    <w:rsid w:val="00C44242"/>
    <w:rsid w:val="00C4436D"/>
    <w:rsid w:val="00C50A9C"/>
    <w:rsid w:val="00C5366B"/>
    <w:rsid w:val="00C6779A"/>
    <w:rsid w:val="00C718EB"/>
    <w:rsid w:val="00C747B4"/>
    <w:rsid w:val="00C81640"/>
    <w:rsid w:val="00C91823"/>
    <w:rsid w:val="00C91B01"/>
    <w:rsid w:val="00C94DA9"/>
    <w:rsid w:val="00C9511D"/>
    <w:rsid w:val="00C95B1C"/>
    <w:rsid w:val="00C9739F"/>
    <w:rsid w:val="00CA133E"/>
    <w:rsid w:val="00CA18A7"/>
    <w:rsid w:val="00CA1C65"/>
    <w:rsid w:val="00CA35F0"/>
    <w:rsid w:val="00CB196B"/>
    <w:rsid w:val="00CB4841"/>
    <w:rsid w:val="00CB4F71"/>
    <w:rsid w:val="00CC331D"/>
    <w:rsid w:val="00CC4556"/>
    <w:rsid w:val="00CC4727"/>
    <w:rsid w:val="00CC725E"/>
    <w:rsid w:val="00CC7945"/>
    <w:rsid w:val="00CD36FA"/>
    <w:rsid w:val="00CD59D4"/>
    <w:rsid w:val="00CD5DC6"/>
    <w:rsid w:val="00CD6A60"/>
    <w:rsid w:val="00CE196F"/>
    <w:rsid w:val="00CE1D74"/>
    <w:rsid w:val="00CE38F5"/>
    <w:rsid w:val="00CE4BB6"/>
    <w:rsid w:val="00CF255D"/>
    <w:rsid w:val="00CF5AA5"/>
    <w:rsid w:val="00D008AB"/>
    <w:rsid w:val="00D01ECC"/>
    <w:rsid w:val="00D10481"/>
    <w:rsid w:val="00D10AF3"/>
    <w:rsid w:val="00D1402B"/>
    <w:rsid w:val="00D16006"/>
    <w:rsid w:val="00D2706A"/>
    <w:rsid w:val="00D27906"/>
    <w:rsid w:val="00D27C82"/>
    <w:rsid w:val="00D32AF5"/>
    <w:rsid w:val="00D3646F"/>
    <w:rsid w:val="00D37679"/>
    <w:rsid w:val="00D40A6B"/>
    <w:rsid w:val="00D40C3E"/>
    <w:rsid w:val="00D46F33"/>
    <w:rsid w:val="00D50EC1"/>
    <w:rsid w:val="00D5121F"/>
    <w:rsid w:val="00D5153F"/>
    <w:rsid w:val="00D637D9"/>
    <w:rsid w:val="00D673C7"/>
    <w:rsid w:val="00D71FD7"/>
    <w:rsid w:val="00D723D0"/>
    <w:rsid w:val="00D73C59"/>
    <w:rsid w:val="00D74B0F"/>
    <w:rsid w:val="00D8305E"/>
    <w:rsid w:val="00DA6EBC"/>
    <w:rsid w:val="00DB1DDF"/>
    <w:rsid w:val="00DB24AB"/>
    <w:rsid w:val="00DD1A18"/>
    <w:rsid w:val="00DD3A16"/>
    <w:rsid w:val="00DD49D9"/>
    <w:rsid w:val="00DD68C1"/>
    <w:rsid w:val="00DE0D7F"/>
    <w:rsid w:val="00DE3A24"/>
    <w:rsid w:val="00DE765E"/>
    <w:rsid w:val="00DF2856"/>
    <w:rsid w:val="00DF484A"/>
    <w:rsid w:val="00DF65DA"/>
    <w:rsid w:val="00E015B8"/>
    <w:rsid w:val="00E07A6A"/>
    <w:rsid w:val="00E10D51"/>
    <w:rsid w:val="00E11BD7"/>
    <w:rsid w:val="00E13208"/>
    <w:rsid w:val="00E2377B"/>
    <w:rsid w:val="00E254C5"/>
    <w:rsid w:val="00E32AE0"/>
    <w:rsid w:val="00E34CD2"/>
    <w:rsid w:val="00E34FBA"/>
    <w:rsid w:val="00E3695B"/>
    <w:rsid w:val="00E40EC7"/>
    <w:rsid w:val="00E417E8"/>
    <w:rsid w:val="00E45F71"/>
    <w:rsid w:val="00E54FB8"/>
    <w:rsid w:val="00E56B76"/>
    <w:rsid w:val="00E60314"/>
    <w:rsid w:val="00E666B6"/>
    <w:rsid w:val="00E76419"/>
    <w:rsid w:val="00E76C7A"/>
    <w:rsid w:val="00E861F7"/>
    <w:rsid w:val="00E86FD8"/>
    <w:rsid w:val="00E90FCC"/>
    <w:rsid w:val="00E95EDF"/>
    <w:rsid w:val="00E97292"/>
    <w:rsid w:val="00E97890"/>
    <w:rsid w:val="00EA03D2"/>
    <w:rsid w:val="00EA3ACB"/>
    <w:rsid w:val="00EA56F9"/>
    <w:rsid w:val="00ED49CC"/>
    <w:rsid w:val="00EF777E"/>
    <w:rsid w:val="00F0289E"/>
    <w:rsid w:val="00F03F6D"/>
    <w:rsid w:val="00F06ADF"/>
    <w:rsid w:val="00F11F7A"/>
    <w:rsid w:val="00F1771E"/>
    <w:rsid w:val="00F23005"/>
    <w:rsid w:val="00F25689"/>
    <w:rsid w:val="00F266D6"/>
    <w:rsid w:val="00F3388D"/>
    <w:rsid w:val="00F41478"/>
    <w:rsid w:val="00F446EC"/>
    <w:rsid w:val="00F4566B"/>
    <w:rsid w:val="00F4609E"/>
    <w:rsid w:val="00F47758"/>
    <w:rsid w:val="00F56EAF"/>
    <w:rsid w:val="00F60526"/>
    <w:rsid w:val="00F6348F"/>
    <w:rsid w:val="00F63F6E"/>
    <w:rsid w:val="00F6429C"/>
    <w:rsid w:val="00F758FC"/>
    <w:rsid w:val="00F767D5"/>
    <w:rsid w:val="00F8094E"/>
    <w:rsid w:val="00F830F0"/>
    <w:rsid w:val="00F92C04"/>
    <w:rsid w:val="00F97C53"/>
    <w:rsid w:val="00FA2E57"/>
    <w:rsid w:val="00FA4BC1"/>
    <w:rsid w:val="00FB21F7"/>
    <w:rsid w:val="00FC26FB"/>
    <w:rsid w:val="00FC69CA"/>
    <w:rsid w:val="00FD0226"/>
    <w:rsid w:val="00FD283C"/>
    <w:rsid w:val="00FE098D"/>
    <w:rsid w:val="00FE144E"/>
    <w:rsid w:val="00FE70B4"/>
    <w:rsid w:val="00FF7C92"/>
    <w:rsid w:val="0766D649"/>
    <w:rsid w:val="08C197BA"/>
    <w:rsid w:val="0902A6AA"/>
    <w:rsid w:val="0A5D681B"/>
    <w:rsid w:val="0A9432B2"/>
    <w:rsid w:val="10C95201"/>
    <w:rsid w:val="17F8F80C"/>
    <w:rsid w:val="1962F62B"/>
    <w:rsid w:val="1DF4517B"/>
    <w:rsid w:val="1F76D6A4"/>
    <w:rsid w:val="252DE4C2"/>
    <w:rsid w:val="25912FFB"/>
    <w:rsid w:val="25A503B5"/>
    <w:rsid w:val="26CA62DA"/>
    <w:rsid w:val="2B41C019"/>
    <w:rsid w:val="2D222458"/>
    <w:rsid w:val="307832E0"/>
    <w:rsid w:val="349C4087"/>
    <w:rsid w:val="3AD7BD76"/>
    <w:rsid w:val="3C738DD7"/>
    <w:rsid w:val="3CDDD10B"/>
    <w:rsid w:val="4465775F"/>
    <w:rsid w:val="44BA51D7"/>
    <w:rsid w:val="47F1F299"/>
    <w:rsid w:val="4D5B9EDB"/>
    <w:rsid w:val="4EA6928A"/>
    <w:rsid w:val="51E0FA49"/>
    <w:rsid w:val="593874A0"/>
    <w:rsid w:val="59876FFB"/>
    <w:rsid w:val="5F51F27D"/>
    <w:rsid w:val="644781E2"/>
    <w:rsid w:val="67F33F81"/>
    <w:rsid w:val="6C03A3E4"/>
    <w:rsid w:val="6C8BD81D"/>
    <w:rsid w:val="6D283534"/>
    <w:rsid w:val="70D98374"/>
    <w:rsid w:val="7271B3EB"/>
    <w:rsid w:val="7303714B"/>
    <w:rsid w:val="774B6AA4"/>
    <w:rsid w:val="7B1F0966"/>
    <w:rsid w:val="7F3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A963"/>
  <w15:chartTrackingRefBased/>
  <w15:docId w15:val="{4F39825E-B021-406C-8874-F7CB54F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3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83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nhsrecipient">
    <w:name w:val="nhs_recipient"/>
    <w:basedOn w:val="Normal"/>
    <w:rsid w:val="00074BAE"/>
    <w:rPr>
      <w:kern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2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2C78"/>
    <w:rPr>
      <w:rFonts w:ascii="Arial" w:hAnsi="Arial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47D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ur01.safelinks.protection.outlook.com/?url=https%3A%2F%2Fwww.healtheffects.org%2Fpublication%2Fassessing-adverse-health-effects-long-term-exposure-low-levels-ambient-air-pollution-0&amp;data=05%7C01%7CSusana.Sebastian%40sepa.org.uk%7C4472542005f3470f4ba208da2f4d08ec%7C5cf26d65cf464c72ba827577d9c2d7ab%7C0%7C0%7C637874305163250218%7CUnknown%7CTWFpbGZsb3d8eyJWIjoiMC4wLjAwMDAiLCJQIjoiV2luMzIiLCJBTiI6Ik1haWwiLCJXVCI6Mn0%3D%7C3000%7C%7C%7C&amp;sdata=UEMcJQDwpZFrvunhLv0i5MPH7Iy1qBCgYA0pYHWkVzU%3D&amp;reserved=0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https://eur01.safelinks.protection.outlook.com/?url=https%3A%2F%2Fwww.healtheffects.org%2Fpublication%2Fmortality%25E2%2580%2593air-pollution-associations-low-exposure-environments-maple-phase-1&amp;data=05%7C01%7CSusana.Sebastian%40sepa.org.uk%7C4472542005f3470f4ba208da2f4d08ec%7C5cf26d65cf464c72ba827577d9c2d7ab%7C0%7C0%7C637874305163250218%7CUnknown%7CTWFpbGZsb3d8eyJWIjoiMC4wLjAwMDAiLCJQIjoiV2luMzIiLCJBTiI6Ik1haWwiLCJXVCI6Mn0%3D%7C3000%7C%7C%7C&amp;sdata=Yl7FtJBpYOMKFzZXKJrdeA6vBMB8azqs9fcpCxPoEHA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ur01.safelinks.protection.outlook.com/?url=https%3A%2F%2Fwww.healtheffects.org%2Fpublication%2Fmortality-and-morbidity-effects-long-term-exposure-low-level-pm25-bc-no2-and-o3-analysis&amp;data=05%7C01%7CSusana.Sebastian%40sepa.org.uk%7C4472542005f3470f4ba208da2f4d08ec%7C5cf26d65cf464c72ba827577d9c2d7ab%7C0%7C0%7C637874305163250218%7CUnknown%7CTWFpbGZsb3d8eyJWIjoiMC4wLjAwMDAiLCJQIjoiV2luMzIiLCJBTiI6Ik1haWwiLCJXVCI6Mn0%3D%7C3000%7C%7C%7C&amp;sdata=HxyynIOx2xVTLAu5uM3GqT8SoWTh%2BNuNdeH9tldeX7k%3D&amp;reserved=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6262870F8DC4B8D75A4AB3A1C6418" ma:contentTypeVersion="13" ma:contentTypeDescription="Create a new document." ma:contentTypeScope="" ma:versionID="c215c55514949b343fb1f2899059e6e6">
  <xsd:schema xmlns:xsd="http://www.w3.org/2001/XMLSchema" xmlns:xs="http://www.w3.org/2001/XMLSchema" xmlns:p="http://schemas.microsoft.com/office/2006/metadata/properties" xmlns:ns3="9b0e8150-443e-41cf-bd6f-b9c839bfa055" xmlns:ns4="b10f3ce8-4075-45ac-a1a5-ddb71a1f1085" targetNamespace="http://schemas.microsoft.com/office/2006/metadata/properties" ma:root="true" ma:fieldsID="8873bba7ff3c93763e8c74672d8a364a" ns3:_="" ns4:_="">
    <xsd:import namespace="9b0e8150-443e-41cf-bd6f-b9c839bfa055"/>
    <xsd:import namespace="b10f3ce8-4075-45ac-a1a5-ddb71a1f1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8150-443e-41cf-bd6f-b9c839bfa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f3ce8-4075-45ac-a1a5-ddb71a1f1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53D26341A57B383EE0540010E0463CCA" version="1.0.0">
  <systemFields>
    <field name="Objective-Id">
      <value order="0">A36041882</value>
    </field>
    <field name="Objective-Title">
      <value order="0">Cleaner Air for Scotland 2 - Domestic Combustion Working Group - Agenda - Jan2022</value>
    </field>
    <field name="Objective-Description">
      <value order="0"/>
    </field>
    <field name="Objective-CreationStamp">
      <value order="0">2022-01-10T14:20:16Z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2022-01-19T16:52:39Z</value>
    </field>
    <field name="Objective-Owner">
      <value order="0">Allinson, Tanith T (Z616387)</value>
    </field>
    <field name="Objective-Path">
      <value order="0">Objective Global Folder:SG File Plan:Agriculture, environment and natural resources:Environmental issues:Pollution:Advice and policy: Pollution:Air Quality Strategy: Advice and Policy: Pollution: Part 4: 2019-2024</value>
    </field>
    <field name="Objective-Parent">
      <value order="0">Air Quality Strategy: Advice and Policy: Pollution: Part 4: 2019-2024</value>
    </field>
    <field name="Objective-State">
      <value order="0">Being Edited</value>
    </field>
    <field name="Objective-VersionId">
      <value order="0">vA53402522</value>
    </field>
    <field name="Objective-Version">
      <value order="0">0.6</value>
    </field>
    <field name="Objective-VersionNumber">
      <value order="0">6</value>
    </field>
    <field name="Objective-VersionComment">
      <value order="0">to include papers</value>
    </field>
    <field name="Objective-FileNumber">
      <value order="0">POL/33574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38FBFF-15D8-4518-BEDA-1F522D165B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548818-6365-4757-B1CD-B8A06E4EF9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429236A-1FB2-4CF2-9D48-A308F5FAE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8150-443e-41cf-bd6f-b9c839bfa055"/>
    <ds:schemaRef ds:uri="b10f3ce8-4075-45ac-a1a5-ddb71a1f1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customXml/itemProps5.xml><?xml version="1.0" encoding="utf-8"?>
<ds:datastoreItem xmlns:ds="http://schemas.openxmlformats.org/officeDocument/2006/customXml" ds:itemID="{66B752D0-9C03-450A-93E3-ADEDFE8806C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777</Words>
  <Characters>4431</Characters>
  <Application>Microsoft Office Word</Application>
  <DocSecurity>0</DocSecurity>
  <Lines>36</Lines>
  <Paragraphs>10</Paragraphs>
  <ScaleCrop>false</ScaleCrop>
  <Company>Scottish Government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Allinson T (Tanith)</dc:creator>
  <cp:keywords/>
  <dc:description/>
  <cp:lastModifiedBy>Allinson, Tanith</cp:lastModifiedBy>
  <cp:revision>325</cp:revision>
  <dcterms:created xsi:type="dcterms:W3CDTF">2022-01-24T16:53:00Z</dcterms:created>
  <dcterms:modified xsi:type="dcterms:W3CDTF">2022-05-20T14:14:00Z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A36041882</vt:lpwstr>
  </property>
  <property fmtid="{D5CDD505-2E9C-101B-9397-08002B2CF9AE}" pid="4" name="Objective-Title">
    <vt:lpwstr>Cleaner Air for Scotland 2 - Domestic Combustion Working Group - Agenda - Jan2022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2022-01-10T14:20:16Z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2022-01-19T16:52:39Z</vt:filetime>
  </property>
  <property fmtid="{D5CDD505-2E9C-101B-9397-08002B2CF9AE}" pid="11" name="Objective-Owner">
    <vt:lpwstr>Allinson, Tanith T (Z616387)</vt:lpwstr>
  </property>
  <property fmtid="{D5CDD505-2E9C-101B-9397-08002B2CF9AE}" pid="12" name="Objective-Path">
    <vt:lpwstr>Objective Global Folder:SG File Plan:Agriculture, environment and natural resources:Environmental issues:Pollution:Advice and policy: Pollution:Air Quality Strategy: Advice and Policy: Pollution: Part 4: 2019-2024</vt:lpwstr>
  </property>
  <property fmtid="{D5CDD505-2E9C-101B-9397-08002B2CF9AE}" pid="13" name="Objective-Parent">
    <vt:lpwstr>Air Quality Strategy: Advice and Policy: Pollution: Part 4: 2019-2024</vt:lpwstr>
  </property>
  <property fmtid="{D5CDD505-2E9C-101B-9397-08002B2CF9AE}" pid="14" name="Objective-State">
    <vt:lpwstr>Being Edited</vt:lpwstr>
  </property>
  <property fmtid="{D5CDD505-2E9C-101B-9397-08002B2CF9AE}" pid="15" name="Objective-VersionId">
    <vt:lpwstr>vA53402522</vt:lpwstr>
  </property>
  <property fmtid="{D5CDD505-2E9C-101B-9397-08002B2CF9AE}" pid="16" name="Objective-Version">
    <vt:lpwstr>0.6</vt:lpwstr>
  </property>
  <property fmtid="{D5CDD505-2E9C-101B-9397-08002B2CF9AE}" pid="17" name="Objective-VersionNumber">
    <vt:r8>6</vt:r8>
  </property>
  <property fmtid="{D5CDD505-2E9C-101B-9397-08002B2CF9AE}" pid="18" name="Objective-VersionComment">
    <vt:lpwstr>to include papers</vt:lpwstr>
  </property>
  <property fmtid="{D5CDD505-2E9C-101B-9397-08002B2CF9AE}" pid="19" name="Objective-FileNumber">
    <vt:lpwstr>POL/33574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#0000ff,10,Calibri</vt:lpwstr>
  </property>
  <property fmtid="{D5CDD505-2E9C-101B-9397-08002B2CF9AE}" pid="30" name="ClassificationContentMarkingHeaderText">
    <vt:lpwstr>OFFICIAL</vt:lpwstr>
  </property>
  <property fmtid="{D5CDD505-2E9C-101B-9397-08002B2CF9AE}" pid="31" name="ClassificationContentMarkingFooterShapeIds">
    <vt:lpwstr>4,5,6</vt:lpwstr>
  </property>
  <property fmtid="{D5CDD505-2E9C-101B-9397-08002B2CF9AE}" pid="32" name="ClassificationContentMarkingFooterFontProps">
    <vt:lpwstr>#0000ff,10,Calibri</vt:lpwstr>
  </property>
  <property fmtid="{D5CDD505-2E9C-101B-9397-08002B2CF9AE}" pid="33" name="ClassificationContentMarkingFooterText">
    <vt:lpwstr>OFFICIAL</vt:lpwstr>
  </property>
  <property fmtid="{D5CDD505-2E9C-101B-9397-08002B2CF9AE}" pid="34" name="MSIP_Label_ea4fd52f-9814-4cae-aa53-0ea7b16cd381_Enabled">
    <vt:lpwstr>true</vt:lpwstr>
  </property>
  <property fmtid="{D5CDD505-2E9C-101B-9397-08002B2CF9AE}" pid="35" name="MSIP_Label_ea4fd52f-9814-4cae-aa53-0ea7b16cd381_SetDate">
    <vt:lpwstr>2022-01-24T14:05:23Z</vt:lpwstr>
  </property>
  <property fmtid="{D5CDD505-2E9C-101B-9397-08002B2CF9AE}" pid="36" name="MSIP_Label_ea4fd52f-9814-4cae-aa53-0ea7b16cd381_Method">
    <vt:lpwstr>Privileged</vt:lpwstr>
  </property>
  <property fmtid="{D5CDD505-2E9C-101B-9397-08002B2CF9AE}" pid="37" name="MSIP_Label_ea4fd52f-9814-4cae-aa53-0ea7b16cd381_Name">
    <vt:lpwstr>Official General</vt:lpwstr>
  </property>
  <property fmtid="{D5CDD505-2E9C-101B-9397-08002B2CF9AE}" pid="38" name="MSIP_Label_ea4fd52f-9814-4cae-aa53-0ea7b16cd381_SiteId">
    <vt:lpwstr>5cf26d65-cf46-4c72-ba82-7577d9c2d7ab</vt:lpwstr>
  </property>
  <property fmtid="{D5CDD505-2E9C-101B-9397-08002B2CF9AE}" pid="39" name="MSIP_Label_ea4fd52f-9814-4cae-aa53-0ea7b16cd381_ActionId">
    <vt:lpwstr>a2610930-830c-4129-98f7-d6e12dd1d337</vt:lpwstr>
  </property>
  <property fmtid="{D5CDD505-2E9C-101B-9397-08002B2CF9AE}" pid="40" name="MSIP_Label_ea4fd52f-9814-4cae-aa53-0ea7b16cd381_ContentBits">
    <vt:lpwstr>3</vt:lpwstr>
  </property>
  <property fmtid="{D5CDD505-2E9C-101B-9397-08002B2CF9AE}" pid="41" name="ContentTypeId">
    <vt:lpwstr>0x0101008556262870F8DC4B8D75A4AB3A1C6418</vt:lpwstr>
  </property>
</Properties>
</file>